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CB" w:rsidRPr="00A33E12" w:rsidRDefault="00CE25CB" w:rsidP="00CE25CB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30"/>
          <w:szCs w:val="30"/>
        </w:rPr>
      </w:pPr>
      <w:r>
        <w:rPr>
          <w:rFonts w:ascii="Georgia" w:eastAsia="Times New Roman" w:hAnsi="Georgia" w:cs="Times New Roman"/>
          <w:color w:val="000000"/>
          <w:kern w:val="36"/>
          <w:sz w:val="30"/>
          <w:szCs w:val="30"/>
        </w:rPr>
        <w:t>Памятка</w:t>
      </w:r>
      <w:r w:rsidRPr="00A33E12">
        <w:rPr>
          <w:rFonts w:ascii="Georgia" w:eastAsia="Times New Roman" w:hAnsi="Georgia" w:cs="Times New Roman"/>
          <w:color w:val="000000"/>
          <w:kern w:val="36"/>
          <w:sz w:val="30"/>
          <w:szCs w:val="30"/>
        </w:rPr>
        <w:t xml:space="preserve"> родителям о правилах безопасности детей </w:t>
      </w:r>
    </w:p>
    <w:p w:rsidR="00CE25CB" w:rsidRPr="00CE25CB" w:rsidRDefault="00CE25CB" w:rsidP="00CE2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Памятку родителям о правилах безопасности их детей разрабатывает межведомственная комиссия. Она включает вопросы тщательного контроля и соблюдения всех требований пожарной, санитарной и антитеррористической безопасности. Эта тема, напомним, - один из приоритетов, заданных главой региона Евгением </w:t>
      </w:r>
      <w:proofErr w:type="spellStart"/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>Куйвашевым</w:t>
      </w:r>
      <w:proofErr w:type="spellEnd"/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. Представители рабочей группы, в состав которой входят специалисты министерства общественной безопасности Свердловской области, министерства общего и профобразования Свердловской области, а также уполномоченный по правам ребенка в Свердловской области Игорь </w:t>
      </w:r>
      <w:proofErr w:type="spellStart"/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>Мороков</w:t>
      </w:r>
      <w:proofErr w:type="spellEnd"/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>, обратили внимание и на то, что контроль безопасности не должен ограничиваться стенами образовательного учреждения.</w:t>
      </w:r>
    </w:p>
    <w:p w:rsidR="00CE25CB" w:rsidRPr="00CE25CB" w:rsidRDefault="00CE25CB" w:rsidP="00CE2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«С началом учебного года внимательность некоторых родителей ослабевает. Зачастую это связано с тем, что взрослые, отправив ребенка в школу, «перекладывают» ответственность на образовательное учреждение. Безусловно, школа отвечает за то, что происходит с учениками, однако напомню: ответственность за поступки ребенка несут исключительно родители. Очень важно, чтобы вы были на связи с детьми, знали, где они находятся. Влияние дурной компании, участие в несогласованных акциях - все это влечет за собой реальную ответственность в виде, например, денежных штрафов. И, конечно же, никакое наказание не сравнится с тем, что ребенок попал в беду. Нельзя допустить, чтобы из-за невнимательности родителей дети стали жертвой тех, кто сознательно «прививает» им вредные привычки или вовлекает в незаконную деятельность», - сказал Игорь </w:t>
      </w:r>
      <w:proofErr w:type="spellStart"/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>Мороков</w:t>
      </w:r>
      <w:proofErr w:type="spellEnd"/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CE25CB" w:rsidRPr="00CE25CB" w:rsidRDefault="00CE25CB" w:rsidP="00CE2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>По данным регионального министерства общественной безопасности, участие в несогласованных собраниях, митингах, демонстрациях, шествиях и пикетированиях грозит нарушителю административным арестом, штрафом в размере 10 000 рублей либо 20-ю или 50-ю часами исправительных работ.</w:t>
      </w:r>
    </w:p>
    <w:p w:rsidR="00CE25CB" w:rsidRPr="00CE25CB" w:rsidRDefault="00CE25CB" w:rsidP="00CE2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CE25CB">
        <w:rPr>
          <w:rFonts w:ascii="Times New Roman" w:eastAsia="Times New Roman" w:hAnsi="Times New Roman" w:cs="Times New Roman"/>
          <w:color w:val="202020"/>
          <w:sz w:val="28"/>
          <w:szCs w:val="28"/>
        </w:rPr>
        <w:t>Уполномоченного по правам ребенка в Свердловской области поддержали и в региональном министерстве общего и профессионального образования. В Минобразования рекомендуют родителям не упускать из виду то, чем занимается ребенок даже, если он уже закончил школу, и является студентом вуза. </w:t>
      </w:r>
    </w:p>
    <w:p w:rsidR="00000000" w:rsidRDefault="00CE25C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25CB"/>
    <w:rsid w:val="00CE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diakov.net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2019-04-17T12:29:00Z</dcterms:created>
  <dcterms:modified xsi:type="dcterms:W3CDTF">2019-04-17T12:30:00Z</dcterms:modified>
</cp:coreProperties>
</file>