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3697"/>
        <w:gridCol w:w="3613"/>
        <w:gridCol w:w="4400"/>
      </w:tblGrid>
      <w:tr w:rsidR="00B96FE8" w:rsidTr="00FC7BC7">
        <w:trPr>
          <w:trHeight w:val="2110"/>
        </w:trPr>
        <w:tc>
          <w:tcPr>
            <w:tcW w:w="7375" w:type="dxa"/>
            <w:gridSpan w:val="2"/>
            <w:vMerge w:val="restart"/>
          </w:tcPr>
          <w:p w:rsidR="00FC7BC7" w:rsidRDefault="000C085B" w:rsidP="00901067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901067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t xml:space="preserve">ПАМЯТКА </w:t>
            </w:r>
          </w:p>
          <w:p w:rsidR="000C085B" w:rsidRDefault="000C085B" w:rsidP="00FC7BC7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</w:pPr>
            <w:r w:rsidRPr="00901067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t>ДЛЯ ОБУЧАЮЩИХСЯ ПО ПДД</w:t>
            </w:r>
          </w:p>
          <w:p w:rsidR="00FC7BC7" w:rsidRDefault="000C085B" w:rsidP="00901067">
            <w:pPr>
              <w:shd w:val="clear" w:color="auto" w:fill="FFFFFF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  <w:r w:rsidRPr="00EE50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 xml:space="preserve">ОСНОВНЫЕ ПРАВИЛА </w:t>
            </w:r>
          </w:p>
          <w:p w:rsidR="000C085B" w:rsidRDefault="000C085B" w:rsidP="00FC7BC7">
            <w:pPr>
              <w:shd w:val="clear" w:color="auto" w:fill="FFFFFF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  <w:r w:rsidRPr="00EE50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БЕЗОПАСНОГО ПОВЕДЕНИЯ НА ДОРОГЕ</w:t>
            </w:r>
          </w:p>
          <w:p w:rsidR="00FC7BC7" w:rsidRPr="00FC7BC7" w:rsidRDefault="00FC7BC7" w:rsidP="00FC7BC7">
            <w:pPr>
              <w:shd w:val="clear" w:color="auto" w:fill="FFFFFF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</w:p>
          <w:p w:rsidR="000C085B" w:rsidRPr="00901067" w:rsidRDefault="000C085B" w:rsidP="000C085B">
            <w:pPr>
              <w:shd w:val="clear" w:color="auto" w:fill="FFFFFF"/>
              <w:spacing w:before="30" w:after="3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355FFC" wp14:editId="2AB02F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55880</wp:posOffset>
                      </wp:positionV>
                      <wp:extent cx="187064" cy="165475"/>
                      <wp:effectExtent l="48895" t="46355" r="33655" b="71755"/>
                      <wp:wrapNone/>
                      <wp:docPr id="9" name="Шеврон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87064" cy="1654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B966B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Шеврон 9" o:spid="_x0000_s1026" type="#_x0000_t55" style="position:absolute;margin-left:-.5pt;margin-top:4.4pt;width:14.75pt;height:13.05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" adj="12046" fillcolor="#c00000" stroked="f"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01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Никогда не выбегайте на дорогу перед приближающимся автомобилем. Это опасно, потому что водитель не может остановить машину сразу.</w:t>
            </w:r>
          </w:p>
          <w:p w:rsidR="000C085B" w:rsidRPr="00901067" w:rsidRDefault="000C085B" w:rsidP="000C085B">
            <w:pPr>
              <w:shd w:val="clear" w:color="auto" w:fill="FFFFFF"/>
              <w:spacing w:before="30" w:after="3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355FFC" wp14:editId="2AB02F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55880</wp:posOffset>
                      </wp:positionV>
                      <wp:extent cx="187064" cy="165475"/>
                      <wp:effectExtent l="48895" t="46355" r="33655" b="71755"/>
                      <wp:wrapNone/>
                      <wp:docPr id="10" name="Шеврон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87064" cy="1654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DFE24" id="Шеврон 10" o:spid="_x0000_s1026" type="#_x0000_t55" style="position:absolute;margin-left:-.5pt;margin-top:4.4pt;width:14.75pt;height:13.05pt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" adj="12046" fillcolor="#c00000" stroked="f"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01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Дорогу необходимо переходить в специально устан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овленных местах по пешеходному </w:t>
            </w:r>
            <w:r w:rsidRPr="00901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переходу.</w:t>
            </w:r>
          </w:p>
          <w:p w:rsidR="000C085B" w:rsidRDefault="000C085B" w:rsidP="000C085B">
            <w:pPr>
              <w:shd w:val="clear" w:color="auto" w:fill="FFFFFF"/>
              <w:spacing w:before="30" w:after="3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355FFC" wp14:editId="2AB02F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55880</wp:posOffset>
                      </wp:positionV>
                      <wp:extent cx="187064" cy="165475"/>
                      <wp:effectExtent l="48895" t="46355" r="33655" b="71755"/>
                      <wp:wrapNone/>
                      <wp:docPr id="11" name="Шеврон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87064" cy="1654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646CA" id="Шеврон 11" o:spid="_x0000_s1026" type="#_x0000_t55" style="position:absolute;margin-left:-.5pt;margin-top:4.4pt;width:14.75pt;height:13.05pt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" adj="12046" fillcolor="#c00000" stroked="f"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901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проезжую часть выходите только после того, как убедитесь в отсутствии приближающегося транспорта и слева и справа.</w:t>
            </w:r>
          </w:p>
          <w:p w:rsidR="0021714E" w:rsidRPr="001C5810" w:rsidRDefault="0021714E" w:rsidP="000C085B">
            <w:pPr>
              <w:shd w:val="clear" w:color="auto" w:fill="FFFFFF"/>
              <w:spacing w:before="30" w:after="3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</w:tcPr>
          <w:p w:rsidR="000C085B" w:rsidRDefault="000C085B">
            <w:pPr>
              <w:rPr>
                <w:noProof/>
                <w:lang w:eastAsia="ru-RU"/>
              </w:rPr>
            </w:pPr>
          </w:p>
          <w:p w:rsidR="000C085B" w:rsidRDefault="000C085B" w:rsidP="000C085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36874E" wp14:editId="62F189C9">
                  <wp:extent cx="1608463" cy="1136647"/>
                  <wp:effectExtent l="0" t="0" r="0" b="6985"/>
                  <wp:docPr id="1" name="Рисунок 1" descr="https://r1.nubex.ru/s5530-18d/f1804_4a/ef4f8cd61523601ae83eb8f1c5924c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1.nubex.ru/s5530-18d/f1804_4a/ef4f8cd61523601ae83eb8f1c5924c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48" cy="115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0C085B" w:rsidRPr="00901067" w:rsidRDefault="000C085B" w:rsidP="00901067">
            <w:pPr>
              <w:shd w:val="clear" w:color="auto" w:fill="FFFFFF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C085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t>ПОМНИТЕ!</w:t>
            </w:r>
          </w:p>
          <w:p w:rsidR="000C085B" w:rsidRPr="00901067" w:rsidRDefault="000C085B" w:rsidP="00901067">
            <w:pPr>
              <w:shd w:val="clear" w:color="auto" w:fill="FFFFFF"/>
              <w:ind w:right="58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0C085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Только строгое соблюдение</w:t>
            </w:r>
          </w:p>
          <w:p w:rsidR="000C085B" w:rsidRPr="00901067" w:rsidRDefault="000C085B" w:rsidP="00901067">
            <w:pPr>
              <w:shd w:val="clear" w:color="auto" w:fill="FFFFFF"/>
              <w:ind w:right="58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0C085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ПРАВИЛ ДОРОЖНОГО ДВИЖЕНИЯ защищает вас</w:t>
            </w:r>
          </w:p>
          <w:p w:rsidR="000C085B" w:rsidRPr="001C5810" w:rsidRDefault="000C085B" w:rsidP="001C5810">
            <w:pPr>
              <w:shd w:val="clear" w:color="auto" w:fill="FFFFFF"/>
              <w:ind w:right="58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C085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от </w:t>
            </w:r>
            <w:r w:rsidRPr="000C085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t>опасностей</w:t>
            </w:r>
            <w:r w:rsidRPr="000C085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на дороге.</w:t>
            </w:r>
          </w:p>
        </w:tc>
      </w:tr>
      <w:tr w:rsidR="003663F2" w:rsidTr="00FC7BC7">
        <w:trPr>
          <w:trHeight w:val="642"/>
        </w:trPr>
        <w:tc>
          <w:tcPr>
            <w:tcW w:w="7375" w:type="dxa"/>
            <w:gridSpan w:val="2"/>
            <w:vMerge/>
          </w:tcPr>
          <w:p w:rsidR="000C085B" w:rsidRPr="00901067" w:rsidRDefault="000C085B" w:rsidP="00901067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8013" w:type="dxa"/>
            <w:gridSpan w:val="2"/>
          </w:tcPr>
          <w:p w:rsidR="000C085B" w:rsidRPr="005A757B" w:rsidRDefault="000C085B" w:rsidP="000C085B">
            <w:pPr>
              <w:shd w:val="clear" w:color="auto" w:fill="FFFFFF"/>
              <w:spacing w:before="30" w:after="30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55FFC" wp14:editId="2AB02F1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48895</wp:posOffset>
                      </wp:positionV>
                      <wp:extent cx="187064" cy="165475"/>
                      <wp:effectExtent l="48895" t="46355" r="33655" b="71755"/>
                      <wp:wrapNone/>
                      <wp:docPr id="8" name="Шеврон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87064" cy="1654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BE23F" id="Шеврон 8" o:spid="_x0000_s1026" type="#_x0000_t55" style="position:absolute;margin-left:-.7pt;margin-top:3.85pt;width:14.75pt;height:13.0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" adj="12046" fillcolor="#c00000" stroked="f"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A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пассажиры в транспорте должны быть пристёгнуты. Д</w:t>
            </w:r>
            <w:r w:rsidRPr="005A7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ля перевозки детей до 12-летнего возраста </w:t>
            </w:r>
            <w:r w:rsidR="00CB6BA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необходимо</w:t>
            </w:r>
          </w:p>
        </w:tc>
      </w:tr>
      <w:tr w:rsidR="00B96FE8" w:rsidTr="00FC7BC7">
        <w:trPr>
          <w:trHeight w:val="954"/>
        </w:trPr>
        <w:tc>
          <w:tcPr>
            <w:tcW w:w="7375" w:type="dxa"/>
            <w:gridSpan w:val="2"/>
            <w:vMerge/>
          </w:tcPr>
          <w:p w:rsidR="00B96FE8" w:rsidRPr="00901067" w:rsidRDefault="00B96FE8" w:rsidP="00901067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3613" w:type="dxa"/>
            <w:vMerge w:val="restart"/>
          </w:tcPr>
          <w:p w:rsidR="00B96FE8" w:rsidRPr="005A757B" w:rsidRDefault="00B96FE8" w:rsidP="005A7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8042B7" wp14:editId="278C5A3F">
                  <wp:extent cx="1983036" cy="1577186"/>
                  <wp:effectExtent l="0" t="0" r="0" b="4445"/>
                  <wp:docPr id="4" name="Рисунок 4" descr="https://autogear.ru/misc/i/gallery/10441/952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utogear.ru/misc/i/gallery/10441/952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33424" cy="161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vMerge w:val="restart"/>
          </w:tcPr>
          <w:p w:rsidR="00B96FE8" w:rsidRDefault="00B96FE8" w:rsidP="001C58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7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использовать детские удерживающие устройства или другие средства, позволяющие пристегнуть ребенка с помощью ремней безопасности, предусмотренных конструкцией транспортного средства.</w:t>
            </w:r>
          </w:p>
          <w:p w:rsidR="00583573" w:rsidRPr="005A757B" w:rsidRDefault="00583573" w:rsidP="001C58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6FE8" w:rsidTr="00FC7BC7">
        <w:trPr>
          <w:trHeight w:val="694"/>
        </w:trPr>
        <w:tc>
          <w:tcPr>
            <w:tcW w:w="3678" w:type="dxa"/>
            <w:vMerge w:val="restart"/>
          </w:tcPr>
          <w:p w:rsidR="00B96FE8" w:rsidRDefault="00FC7BC7" w:rsidP="00B96FE8">
            <w:pPr>
              <w:shd w:val="clear" w:color="auto" w:fill="FFFFFF"/>
              <w:spacing w:before="30" w:after="30"/>
              <w:ind w:right="58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85BFD5" wp14:editId="6E1D4C8E">
                  <wp:extent cx="2161654" cy="1619480"/>
                  <wp:effectExtent l="0" t="0" r="0" b="0"/>
                  <wp:docPr id="24" name="Рисунок 24" descr="https://cf2.ppt-online.org/files2/slide/a/A3RPyZrQOFsqE6CaIou47NDbwSBhfeJGiLV1X2/sli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f2.ppt-online.org/files2/slide/a/A3RPyZrQOFsqE6CaIou47NDbwSBhfeJGiLV1X2/slid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853" cy="162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BC7" w:rsidRDefault="00FC7BC7" w:rsidP="00B96FE8">
            <w:pPr>
              <w:shd w:val="clear" w:color="auto" w:fill="FFFFFF"/>
              <w:spacing w:before="30" w:after="30"/>
              <w:ind w:right="58"/>
              <w:jc w:val="both"/>
              <w:rPr>
                <w:noProof/>
                <w:lang w:eastAsia="ru-RU"/>
              </w:rPr>
            </w:pPr>
          </w:p>
          <w:p w:rsidR="00B96FE8" w:rsidRPr="00FC7BC7" w:rsidRDefault="00FC7BC7" w:rsidP="00FC7BC7">
            <w:pPr>
              <w:shd w:val="clear" w:color="auto" w:fill="FFFFFF"/>
              <w:spacing w:before="30" w:after="30"/>
              <w:ind w:right="5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C1E08B" wp14:editId="66D02736">
                  <wp:extent cx="2093204" cy="1572868"/>
                  <wp:effectExtent l="0" t="0" r="2540" b="8890"/>
                  <wp:docPr id="16" name="Рисунок 16" descr="https://im0-tub-ru.yandex.net/i?id=468c9acf4e66f50f4471b5d17a91c912&amp;ref=rim&amp;n=33&amp;w=20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ru.yandex.net/i?id=468c9acf4e66f50f4471b5d17a91c912&amp;ref=rim&amp;n=33&amp;w=20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403" cy="158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vMerge w:val="restart"/>
          </w:tcPr>
          <w:p w:rsidR="0021714E" w:rsidRDefault="00B96FE8" w:rsidP="00B96FE8">
            <w:pPr>
              <w:shd w:val="clear" w:color="auto" w:fill="FFFFFF"/>
              <w:spacing w:before="30" w:after="30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8FEBC7B" wp14:editId="4F917D7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55880</wp:posOffset>
                      </wp:positionV>
                      <wp:extent cx="187064" cy="165475"/>
                      <wp:effectExtent l="48895" t="46355" r="33655" b="71755"/>
                      <wp:wrapNone/>
                      <wp:docPr id="18" name="Шеврон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87064" cy="1654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4B9A6" id="Шеврон 18" o:spid="_x0000_s1026" type="#_x0000_t55" style="position:absolute;margin-left:-.5pt;margin-top:4.4pt;width:14.75pt;height:13.05pt;rotation:-9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" adj="12046" fillcolor="#c00000" stroked="f"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Ожидайте общественный транспорт только на </w:t>
            </w:r>
            <w:r w:rsidRPr="005A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 оборудованной остановке.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0E6D678" wp14:editId="62BEA7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56515</wp:posOffset>
                      </wp:positionV>
                      <wp:extent cx="187064" cy="165475"/>
                      <wp:effectExtent l="48895" t="46355" r="33655" b="71755"/>
                      <wp:wrapNone/>
                      <wp:docPr id="22" name="Шеврон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87064" cy="1654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2B19A" id="Шеврон 22" o:spid="_x0000_s1026" type="#_x0000_t55" style="position:absolute;margin-left:-.5pt;margin-top:4.45pt;width:14.75pt;height:13.05pt;rotation:-9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" adj="12046" fillcolor="#c00000" stroked="f"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96FE8" w:rsidRPr="00B96FE8" w:rsidRDefault="00B96FE8" w:rsidP="00B96FE8">
            <w:pPr>
              <w:shd w:val="clear" w:color="auto" w:fill="FFFFFF"/>
              <w:spacing w:before="30" w:after="30"/>
              <w:ind w:right="5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96FE8" w:rsidRDefault="00B96FE8" w:rsidP="00B96FE8">
            <w:pPr>
              <w:shd w:val="clear" w:color="auto" w:fill="FFFFFF"/>
              <w:spacing w:before="30" w:after="30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AF53C4" wp14:editId="132D5C7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45085</wp:posOffset>
                      </wp:positionV>
                      <wp:extent cx="187064" cy="165475"/>
                      <wp:effectExtent l="48895" t="46355" r="33655" b="71755"/>
                      <wp:wrapNone/>
                      <wp:docPr id="23" name="Шеврон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87064" cy="1654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4891B" id="Шеврон 23" o:spid="_x0000_s1026" type="#_x0000_t55" style="position:absolute;margin-left:-.6pt;margin-top:3.55pt;width:14.75pt;height:13.05pt;rotation:-9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" adj="12046" fillcolor="#c00000" stroked="f"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A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Выйдя из автобуса не выбегайте на дорогу. Подождите, пока автобус отъедет, и только потом, убедившись в отсутствии машин, переходите дорогу.</w:t>
            </w:r>
          </w:p>
          <w:p w:rsidR="0021714E" w:rsidRDefault="0021714E" w:rsidP="00B96FE8">
            <w:pPr>
              <w:shd w:val="clear" w:color="auto" w:fill="FFFFFF"/>
              <w:spacing w:before="30" w:after="30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6FE8" w:rsidRPr="00FC7BC7" w:rsidRDefault="00B96FE8" w:rsidP="00B96FE8">
            <w:pPr>
              <w:shd w:val="clear" w:color="auto" w:fill="FFFFFF"/>
              <w:spacing w:before="30" w:after="3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C5A6743" wp14:editId="4338495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45085</wp:posOffset>
                      </wp:positionV>
                      <wp:extent cx="187064" cy="165475"/>
                      <wp:effectExtent l="48895" t="46355" r="33655" b="71755"/>
                      <wp:wrapNone/>
                      <wp:docPr id="28" name="Шеврон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87064" cy="1654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BB3AB" id="Шеврон 28" o:spid="_x0000_s1026" type="#_x0000_t55" style="position:absolute;margin-left:-1.1pt;margin-top:3.55pt;width:14.75pt;height:13.05pt;rotation:-90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" adj="12046" fillcolor="#c00000" stroked="f"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Умейте </w:t>
            </w:r>
            <w:r w:rsidRPr="00901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светофором.</w:t>
            </w:r>
            <w:r w:rsidR="0021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Переходите дорогу только </w:t>
            </w:r>
            <w:r w:rsidR="0021714E" w:rsidRPr="00EE50F5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на зелёный</w:t>
            </w:r>
            <w:r w:rsidR="0021714E" w:rsidRPr="00EE50F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="0021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свет, убедившись, что машины остановились!!!</w:t>
            </w:r>
          </w:p>
        </w:tc>
        <w:tc>
          <w:tcPr>
            <w:tcW w:w="3613" w:type="dxa"/>
            <w:vMerge/>
          </w:tcPr>
          <w:p w:rsidR="00B96FE8" w:rsidRDefault="00B96FE8" w:rsidP="005A757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400" w:type="dxa"/>
            <w:vMerge/>
          </w:tcPr>
          <w:p w:rsidR="00B96FE8" w:rsidRPr="005A757B" w:rsidRDefault="00B96FE8" w:rsidP="001C58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96FE8" w:rsidTr="00FC7BC7">
        <w:trPr>
          <w:trHeight w:val="2505"/>
        </w:trPr>
        <w:tc>
          <w:tcPr>
            <w:tcW w:w="3678" w:type="dxa"/>
            <w:vMerge/>
          </w:tcPr>
          <w:p w:rsidR="00B96FE8" w:rsidRPr="00901067" w:rsidRDefault="00B96FE8" w:rsidP="00901067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3697" w:type="dxa"/>
            <w:vMerge/>
          </w:tcPr>
          <w:p w:rsidR="00B96FE8" w:rsidRPr="00901067" w:rsidRDefault="00B96FE8" w:rsidP="00901067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3613" w:type="dxa"/>
          </w:tcPr>
          <w:p w:rsidR="00B96FE8" w:rsidRPr="00901067" w:rsidRDefault="00B96FE8" w:rsidP="000C085B">
            <w:pPr>
              <w:shd w:val="clear" w:color="auto" w:fill="FFFFFF"/>
              <w:spacing w:before="30" w:after="3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405DE0" wp14:editId="165E39C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33655</wp:posOffset>
                      </wp:positionV>
                      <wp:extent cx="187064" cy="165475"/>
                      <wp:effectExtent l="48895" t="46355" r="33655" b="71755"/>
                      <wp:wrapNone/>
                      <wp:docPr id="5" name="Шеврон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87064" cy="1654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9F8C3" id="Шеврон 5" o:spid="_x0000_s1026" type="#_x0000_t55" style="position:absolute;margin-left:-.7pt;margin-top:2.65pt;width:14.75pt;height:13.05pt;rotation:-9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" adj="12046" fillcolor="#c00000" stroked="f"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Никогда не выезжайте на проезжую часть на велосипедах</w:t>
            </w:r>
            <w:r w:rsidRPr="00901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роликовых коньках.</w:t>
            </w:r>
          </w:p>
          <w:p w:rsidR="00B96FE8" w:rsidRDefault="00B96FE8" w:rsidP="000C085B">
            <w:pPr>
              <w:shd w:val="clear" w:color="auto" w:fill="FFFFFF"/>
              <w:spacing w:before="30" w:after="30"/>
              <w:ind w:right="58"/>
              <w:jc w:val="both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7DAAA15" wp14:editId="5ABBC2F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52705</wp:posOffset>
                      </wp:positionV>
                      <wp:extent cx="187064" cy="165475"/>
                      <wp:effectExtent l="48895" t="46355" r="33655" b="71755"/>
                      <wp:wrapNone/>
                      <wp:docPr id="7" name="Шевро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87064" cy="1654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49A21" id="Шеврон 7" o:spid="_x0000_s1026" type="#_x0000_t55" style="position:absolute;margin-left:-.7pt;margin-top:4.15pt;width:14.75pt;height:13.05pt;rotation:-9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" adj="12046" fillcolor="#c00000" stroked="f"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Никогда не играйте</w:t>
            </w:r>
            <w:r w:rsidRPr="00901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мяч и другие игры рядом с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езжей частью</w:t>
            </w:r>
            <w:r w:rsidRPr="00901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0" w:type="dxa"/>
          </w:tcPr>
          <w:p w:rsidR="00583573" w:rsidRDefault="00583573" w:rsidP="00EE50F5">
            <w:pPr>
              <w:shd w:val="clear" w:color="auto" w:fill="FFFFFF"/>
              <w:spacing w:before="30" w:after="3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F1AA632" wp14:editId="7C66B3A3">
                      <wp:simplePos x="0" y="0"/>
                      <wp:positionH relativeFrom="column">
                        <wp:posOffset>40219</wp:posOffset>
                      </wp:positionH>
                      <wp:positionV relativeFrom="paragraph">
                        <wp:posOffset>144252</wp:posOffset>
                      </wp:positionV>
                      <wp:extent cx="2544897" cy="1299554"/>
                      <wp:effectExtent l="19050" t="19050" r="27305" b="3429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4897" cy="129955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9D4EF" id="Прямая соединительная линия 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1.35pt" to="203.5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" strokecolor="red" strokeweight="2.25pt">
                      <v:stroke joinstyle="miter"/>
                    </v:line>
                  </w:pict>
                </mc:Fallback>
              </mc:AlternateContent>
            </w:r>
            <w:r w:rsidR="003663F2">
              <w:rPr>
                <w:noProof/>
                <w:lang w:eastAsia="ru-RU"/>
              </w:rPr>
              <w:drawing>
                <wp:inline distT="0" distB="0" distL="0" distR="0">
                  <wp:extent cx="2148289" cy="1440423"/>
                  <wp:effectExtent l="0" t="0" r="4445" b="7620"/>
                  <wp:docPr id="33" name="Рисунок 33" descr="https://i2.wp.com/heaclub.ru/tim/d94ec0a7f8dcd958e216d30712922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2.wp.com/heaclub.ru/tim/d94ec0a7f8dcd958e216d30712922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84" cy="146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BC7" w:rsidRPr="003663F2" w:rsidRDefault="00FC7BC7" w:rsidP="00EE50F5">
            <w:pPr>
              <w:shd w:val="clear" w:color="auto" w:fill="FFFFFF"/>
              <w:spacing w:before="30" w:after="3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FE8" w:rsidTr="00FC7BC7">
        <w:trPr>
          <w:trHeight w:val="330"/>
        </w:trPr>
        <w:tc>
          <w:tcPr>
            <w:tcW w:w="3678" w:type="dxa"/>
            <w:vMerge/>
          </w:tcPr>
          <w:p w:rsidR="00B96FE8" w:rsidRPr="00901067" w:rsidRDefault="00B96FE8" w:rsidP="00901067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3697" w:type="dxa"/>
            <w:vMerge/>
          </w:tcPr>
          <w:p w:rsidR="00B96FE8" w:rsidRPr="00901067" w:rsidRDefault="00B96FE8" w:rsidP="00901067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3613" w:type="dxa"/>
          </w:tcPr>
          <w:p w:rsidR="00B96FE8" w:rsidRDefault="00EE50F5" w:rsidP="00EE50F5">
            <w:pPr>
              <w:shd w:val="clear" w:color="auto" w:fill="FFFFFF"/>
              <w:spacing w:before="30" w:after="30"/>
              <w:ind w:right="5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4AE9AA" wp14:editId="2FF2D78E">
                  <wp:extent cx="1977698" cy="1112703"/>
                  <wp:effectExtent l="0" t="0" r="3810" b="0"/>
                  <wp:docPr id="15" name="Рисунок 15" descr="https://im0-tub-ru.yandex.net/i?id=8523969fbe4f1a2d53868a71d6667b43&amp;ref=rim&amp;n=33&amp;w=267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0-tub-ru.yandex.net/i?id=8523969fbe4f1a2d53868a71d6667b43&amp;ref=rim&amp;n=33&amp;w=267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92" cy="11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EE50F5" w:rsidRDefault="00B96FE8" w:rsidP="00B96FE8">
            <w:pPr>
              <w:shd w:val="clear" w:color="auto" w:fill="FFFFFF"/>
              <w:spacing w:before="30" w:after="30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5D47B9D" wp14:editId="6397095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52070</wp:posOffset>
                      </wp:positionV>
                      <wp:extent cx="187064" cy="165475"/>
                      <wp:effectExtent l="48895" t="46355" r="33655" b="71755"/>
                      <wp:wrapNone/>
                      <wp:docPr id="26" name="Шеврон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87064" cy="1654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EB26D" id="Шеврон 26" o:spid="_x0000_s1026" type="#_x0000_t55" style="position:absolute;margin-left:-.55pt;margin-top:4.1pt;width:14.75pt;height:13.05pt;rotation:-9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" adj="12046" fillcolor="#c00000" stroked="f"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Обязательно используйте </w:t>
            </w:r>
            <w:proofErr w:type="spellStart"/>
            <w:r w:rsidRPr="00FC7BC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световозвращающие</w:t>
            </w:r>
            <w:proofErr w:type="spellEnd"/>
            <w:r w:rsidRPr="00EE50F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на одежде, обуви, рюкзаках и сумках.</w:t>
            </w:r>
            <w:r w:rsidR="00EE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96FE8" w:rsidRPr="00FC7BC7" w:rsidRDefault="00FC7BC7" w:rsidP="00FC7BC7">
            <w:pPr>
              <w:shd w:val="clear" w:color="auto" w:fill="FFFFFF"/>
              <w:spacing w:before="30" w:after="30"/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7BC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ЧЕМ ЯРЧЕ – ТЕМ БЕЗОПАСНЕЕ!</w:t>
            </w:r>
          </w:p>
        </w:tc>
      </w:tr>
    </w:tbl>
    <w:p w:rsidR="00FC7BC7" w:rsidRPr="008163C0" w:rsidRDefault="008163C0" w:rsidP="008163C0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163C0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ПАМЯТКА ДЛЯ РОДИТЕЛЕЙ ПО ПДД</w:t>
      </w:r>
    </w:p>
    <w:p w:rsidR="00FC7BC7" w:rsidRPr="008163C0" w:rsidRDefault="00FC7BC7" w:rsidP="008163C0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163C0">
        <w:rPr>
          <w:rFonts w:ascii="Times New Roman" w:hAnsi="Times New Roman" w:cs="Times New Roman"/>
          <w:b/>
          <w:color w:val="C00000"/>
          <w:sz w:val="32"/>
          <w:szCs w:val="32"/>
        </w:rPr>
        <w:t>«Обучение детей наблюдательности на улице»</w:t>
      </w:r>
    </w:p>
    <w:p w:rsidR="00FC7BC7" w:rsidRPr="008163C0" w:rsidRDefault="00FC7BC7" w:rsidP="008163C0">
      <w:pPr>
        <w:pStyle w:val="a5"/>
        <w:rPr>
          <w:rFonts w:ascii="Times New Roman" w:hAnsi="Times New Roman" w:cs="Times New Roman"/>
          <w:sz w:val="32"/>
          <w:szCs w:val="32"/>
        </w:rPr>
      </w:pPr>
      <w:r w:rsidRPr="008163C0">
        <w:rPr>
          <w:rFonts w:ascii="Times New Roman" w:hAnsi="Times New Roman" w:cs="Times New Roman"/>
          <w:sz w:val="32"/>
          <w:szCs w:val="32"/>
        </w:rPr>
        <w:t>- Находясь на улице с ребенком, крепко держите его за руку.</w:t>
      </w:r>
    </w:p>
    <w:p w:rsidR="00FC7BC7" w:rsidRPr="008163C0" w:rsidRDefault="00FC7BC7" w:rsidP="008163C0">
      <w:pPr>
        <w:pStyle w:val="a5"/>
        <w:rPr>
          <w:rFonts w:ascii="Times New Roman" w:hAnsi="Times New Roman" w:cs="Times New Roman"/>
          <w:sz w:val="32"/>
          <w:szCs w:val="32"/>
        </w:rPr>
      </w:pPr>
      <w:r w:rsidRPr="008163C0">
        <w:rPr>
          <w:rFonts w:ascii="Times New Roman" w:hAnsi="Times New Roman" w:cs="Times New Roman"/>
          <w:sz w:val="32"/>
          <w:szCs w:val="32"/>
        </w:rPr>
        <w:t xml:space="preserve">- Учите ребенка наблюдательности. Если у подъезда стоят </w:t>
      </w:r>
      <w:r w:rsidR="00FC0613">
        <w:rPr>
          <w:rFonts w:ascii="Times New Roman" w:hAnsi="Times New Roman" w:cs="Times New Roman"/>
          <w:sz w:val="32"/>
          <w:szCs w:val="32"/>
        </w:rPr>
        <w:t>машины</w:t>
      </w:r>
      <w:r w:rsidRPr="008163C0">
        <w:rPr>
          <w:rFonts w:ascii="Times New Roman" w:hAnsi="Times New Roman" w:cs="Times New Roman"/>
          <w:sz w:val="32"/>
          <w:szCs w:val="32"/>
        </w:rPr>
        <w:t xml:space="preserve"> или растут деревья, кусты, остановитесь, научите ребенка осматриваться по сторонам и определять: нет ли опасности приближающегося транспорта.</w:t>
      </w:r>
    </w:p>
    <w:p w:rsidR="00FC7BC7" w:rsidRPr="008163C0" w:rsidRDefault="00FC7BC7" w:rsidP="008163C0">
      <w:pPr>
        <w:pStyle w:val="a5"/>
        <w:rPr>
          <w:rFonts w:ascii="Times New Roman" w:hAnsi="Times New Roman" w:cs="Times New Roman"/>
          <w:sz w:val="32"/>
          <w:szCs w:val="32"/>
        </w:rPr>
      </w:pPr>
      <w:r w:rsidRPr="008163C0">
        <w:rPr>
          <w:rFonts w:ascii="Times New Roman" w:hAnsi="Times New Roman" w:cs="Times New Roman"/>
          <w:sz w:val="32"/>
          <w:szCs w:val="32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FC7BC7" w:rsidRPr="008163C0" w:rsidRDefault="00FC7BC7" w:rsidP="008163C0">
      <w:pPr>
        <w:pStyle w:val="a5"/>
        <w:rPr>
          <w:rFonts w:ascii="Times New Roman" w:hAnsi="Times New Roman" w:cs="Times New Roman"/>
          <w:sz w:val="32"/>
          <w:szCs w:val="32"/>
        </w:rPr>
      </w:pPr>
      <w:r w:rsidRPr="008163C0">
        <w:rPr>
          <w:rFonts w:ascii="Times New Roman" w:hAnsi="Times New Roman" w:cs="Times New Roman"/>
          <w:sz w:val="32"/>
          <w:szCs w:val="32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</w:t>
      </w:r>
    </w:p>
    <w:p w:rsidR="00FC7BC7" w:rsidRDefault="00FC7BC7" w:rsidP="008163C0">
      <w:pPr>
        <w:pStyle w:val="a5"/>
        <w:rPr>
          <w:rFonts w:ascii="Times New Roman" w:hAnsi="Times New Roman" w:cs="Times New Roman"/>
          <w:sz w:val="32"/>
          <w:szCs w:val="32"/>
        </w:rPr>
      </w:pPr>
      <w:r w:rsidRPr="008163C0">
        <w:rPr>
          <w:rFonts w:ascii="Times New Roman" w:hAnsi="Times New Roman" w:cs="Times New Roman"/>
          <w:sz w:val="32"/>
          <w:szCs w:val="32"/>
        </w:rPr>
        <w:t>- Учите ребенка всматриваться вдаль, пропускать приближающийся транспорт.</w:t>
      </w:r>
    </w:p>
    <w:p w:rsidR="00FC0613" w:rsidRDefault="00FC0613" w:rsidP="008163C0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Обязательно выбирайте одежду для ребёнка со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световозвращающими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элементами, или купите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фликеры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прикрепите ребёнку на верхнюю одежду, шапку, обувь и рюкзак.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0"/>
        <w:gridCol w:w="7128"/>
      </w:tblGrid>
      <w:tr w:rsidR="008163C0" w:rsidTr="00883F2C">
        <w:tc>
          <w:tcPr>
            <w:tcW w:w="9493" w:type="dxa"/>
          </w:tcPr>
          <w:p w:rsidR="008163C0" w:rsidRPr="008163C0" w:rsidRDefault="008163C0" w:rsidP="008163C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163C0">
              <w:rPr>
                <w:rFonts w:ascii="Times New Roman" w:hAnsi="Times New Roman" w:cs="Times New Roman"/>
                <w:sz w:val="32"/>
                <w:szCs w:val="32"/>
              </w:rPr>
              <w:t>- Наблюдая за приближающимися транспортными средствами, обращайте внимание ребенка на то, что за большими машинами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      </w:r>
          </w:p>
          <w:p w:rsidR="008163C0" w:rsidRPr="008163C0" w:rsidRDefault="008163C0" w:rsidP="008163C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163C0">
              <w:rPr>
                <w:rFonts w:ascii="Times New Roman" w:hAnsi="Times New Roman" w:cs="Times New Roman"/>
                <w:sz w:val="32"/>
                <w:szCs w:val="32"/>
              </w:rPr>
              <w:t>- Не выходите с ребенком на проезжую часть из-за каких-либо препятствий: стоящих автомобилей, кустов, закрывающих обзор проезжей части.</w:t>
            </w:r>
          </w:p>
          <w:p w:rsidR="008163C0" w:rsidRPr="008163C0" w:rsidRDefault="008163C0" w:rsidP="008163C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163C0">
              <w:rPr>
                <w:rFonts w:ascii="Times New Roman" w:hAnsi="Times New Roman" w:cs="Times New Roman"/>
                <w:sz w:val="32"/>
                <w:szCs w:val="32"/>
              </w:rPr>
              <w:t xml:space="preserve">- Переходите проезжую часть только на зеленый сигнал светофора. </w:t>
            </w:r>
          </w:p>
          <w:p w:rsidR="00FC0613" w:rsidRDefault="00FC0613" w:rsidP="008163C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8163C0">
              <w:rPr>
                <w:rFonts w:ascii="Times New Roman" w:hAnsi="Times New Roman" w:cs="Times New Roman"/>
                <w:sz w:val="32"/>
                <w:szCs w:val="32"/>
              </w:rPr>
              <w:t>- Всегда пристегивайтесь ремнями безопасности и объясняйте ребенку, зачем это нужно делать.</w:t>
            </w:r>
          </w:p>
          <w:p w:rsidR="00883F2C" w:rsidRPr="00FC0613" w:rsidRDefault="008163C0" w:rsidP="008163C0">
            <w:pPr>
              <w:pStyle w:val="a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C06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- Помните, что ребенок обучается движению по улице прежде всего на вашем примере!</w:t>
            </w:r>
          </w:p>
        </w:tc>
        <w:tc>
          <w:tcPr>
            <w:tcW w:w="5895" w:type="dxa"/>
          </w:tcPr>
          <w:p w:rsidR="008163C0" w:rsidRDefault="008163C0" w:rsidP="008163C0">
            <w:pPr>
              <w:pStyle w:val="a5"/>
              <w:rPr>
                <w:noProof/>
                <w:lang w:eastAsia="ru-RU"/>
              </w:rPr>
            </w:pPr>
          </w:p>
          <w:p w:rsidR="00FC0613" w:rsidRDefault="00FC0613" w:rsidP="008163C0">
            <w:pPr>
              <w:pStyle w:val="a5"/>
              <w:rPr>
                <w:noProof/>
                <w:lang w:eastAsia="ru-RU"/>
              </w:rPr>
            </w:pPr>
          </w:p>
          <w:p w:rsidR="00FC0613" w:rsidRDefault="00FC0613" w:rsidP="008163C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E3A224" wp14:editId="21D02595">
                  <wp:extent cx="4389120" cy="3291840"/>
                  <wp:effectExtent l="0" t="0" r="0" b="3810"/>
                  <wp:docPr id="17" name="Рисунок 17" descr="http://117chita.detkin-club.ru/editor/1969/images/ec3e6b58fdf4596d824539c32123f8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117chita.detkin-club.ru/editor/1969/images/ec3e6b58fdf4596d824539c32123f8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0" cy="329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6E9" w:rsidRDefault="009D16E9" w:rsidP="00967C79"/>
    <w:p w:rsidR="00967C79" w:rsidRDefault="00967C79"/>
    <w:sectPr w:rsidR="00967C79" w:rsidSect="00FC7BC7">
      <w:pgSz w:w="16838" w:h="11906" w:orient="landscape"/>
      <w:pgMar w:top="720" w:right="720" w:bottom="720" w:left="720" w:header="709" w:footer="709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4945"/>
    <w:multiLevelType w:val="multilevel"/>
    <w:tmpl w:val="416C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C0"/>
    <w:rsid w:val="000C085B"/>
    <w:rsid w:val="001A372F"/>
    <w:rsid w:val="001C5810"/>
    <w:rsid w:val="0021714E"/>
    <w:rsid w:val="003663F2"/>
    <w:rsid w:val="00583573"/>
    <w:rsid w:val="005A757B"/>
    <w:rsid w:val="007732B4"/>
    <w:rsid w:val="008163C0"/>
    <w:rsid w:val="00883F2C"/>
    <w:rsid w:val="00901067"/>
    <w:rsid w:val="00967C79"/>
    <w:rsid w:val="009D16E9"/>
    <w:rsid w:val="00B96FE8"/>
    <w:rsid w:val="00CB6BA5"/>
    <w:rsid w:val="00E65C35"/>
    <w:rsid w:val="00EE50F5"/>
    <w:rsid w:val="00F540C0"/>
    <w:rsid w:val="00FC0613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91C1-06FD-466E-8ED1-6ED014ED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0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01067"/>
  </w:style>
  <w:style w:type="character" w:customStyle="1" w:styleId="c0">
    <w:name w:val="c0"/>
    <w:basedOn w:val="a0"/>
    <w:rsid w:val="00901067"/>
  </w:style>
  <w:style w:type="paragraph" w:customStyle="1" w:styleId="c15">
    <w:name w:val="c15"/>
    <w:basedOn w:val="a"/>
    <w:rsid w:val="0090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1067"/>
  </w:style>
  <w:style w:type="paragraph" w:styleId="a4">
    <w:name w:val="Normal (Web)"/>
    <w:basedOn w:val="a"/>
    <w:uiPriority w:val="99"/>
    <w:semiHidden/>
    <w:unhideWhenUsed/>
    <w:rsid w:val="00FC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6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</cp:revision>
  <dcterms:created xsi:type="dcterms:W3CDTF">2021-05-14T03:07:00Z</dcterms:created>
  <dcterms:modified xsi:type="dcterms:W3CDTF">2021-05-14T03:07:00Z</dcterms:modified>
</cp:coreProperties>
</file>