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80" w:rsidRPr="00990E80" w:rsidRDefault="00990E80" w:rsidP="00990E80">
      <w:pPr>
        <w:jc w:val="center"/>
        <w:rPr>
          <w:rFonts w:ascii="Times New Roman" w:hAnsi="Times New Roman" w:cs="Times New Roman"/>
          <w:sz w:val="36"/>
          <w:szCs w:val="36"/>
        </w:rPr>
      </w:pPr>
      <w:r w:rsidRPr="00990E80">
        <w:rPr>
          <w:rFonts w:ascii="Times New Roman" w:hAnsi="Times New Roman" w:cs="Times New Roman"/>
          <w:sz w:val="36"/>
          <w:szCs w:val="36"/>
        </w:rPr>
        <w:t>Чтобы избежать беды</w:t>
      </w:r>
    </w:p>
    <w:p w:rsidR="00000000" w:rsidRDefault="00990E80" w:rsidP="00990E80">
      <w:pPr>
        <w:jc w:val="center"/>
        <w:rPr>
          <w:rFonts w:ascii="Times New Roman" w:hAnsi="Times New Roman" w:cs="Times New Roman"/>
          <w:sz w:val="52"/>
          <w:szCs w:val="52"/>
        </w:rPr>
      </w:pPr>
      <w:r w:rsidRPr="00990E80">
        <w:rPr>
          <w:rFonts w:ascii="Times New Roman" w:hAnsi="Times New Roman" w:cs="Times New Roman"/>
          <w:sz w:val="52"/>
          <w:szCs w:val="52"/>
        </w:rPr>
        <w:t>Родителям о наркотиках</w:t>
      </w:r>
    </w:p>
    <w:p w:rsidR="00990E80" w:rsidRPr="00990E80" w:rsidRDefault="00990E80" w:rsidP="00990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E80">
        <w:rPr>
          <w:rFonts w:ascii="Times New Roman" w:hAnsi="Times New Roman" w:cs="Times New Roman"/>
          <w:b/>
          <w:sz w:val="28"/>
          <w:szCs w:val="28"/>
        </w:rPr>
        <w:t>Если Вы не поговорите со своим ребенком о наркотиках, это сделает кто-то другой.</w:t>
      </w:r>
    </w:p>
    <w:p w:rsidR="00990E80" w:rsidRDefault="00990E80" w:rsidP="00990E8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помочь своему ребенку осознать, что употребление наркотических веществ может пагубно отразиться на его здоровье и жизни. И именно Вы  можете помочь ему остановиться, если окажется, что ребенок уже употребляет наркотики.</w:t>
      </w:r>
    </w:p>
    <w:p w:rsidR="00990E80" w:rsidRPr="00990E80" w:rsidRDefault="00990E80" w:rsidP="00990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E80">
        <w:rPr>
          <w:rFonts w:ascii="Times New Roman" w:hAnsi="Times New Roman" w:cs="Times New Roman"/>
          <w:b/>
          <w:sz w:val="28"/>
          <w:szCs w:val="28"/>
        </w:rPr>
        <w:t>Какие дети предрасположены к употреблению наркотиков?</w:t>
      </w:r>
    </w:p>
    <w:p w:rsidR="00990E80" w:rsidRDefault="00990E80" w:rsidP="00990E8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90E80">
        <w:rPr>
          <w:rFonts w:ascii="Times New Roman" w:hAnsi="Times New Roman" w:cs="Times New Roman"/>
          <w:sz w:val="28"/>
          <w:szCs w:val="28"/>
        </w:rPr>
        <w:t>Ответ однозначен – ВСЕ. Любой ребенок может подвергнуться соблазну попробовать наркотики независимо от того, в каком районе он живет, в какую школу ходит.</w:t>
      </w:r>
    </w:p>
    <w:p w:rsidR="00990E80" w:rsidRPr="00A453CF" w:rsidRDefault="00990E80" w:rsidP="00990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CF">
        <w:rPr>
          <w:rFonts w:ascii="Times New Roman" w:hAnsi="Times New Roman" w:cs="Times New Roman"/>
          <w:b/>
          <w:sz w:val="28"/>
          <w:szCs w:val="28"/>
        </w:rPr>
        <w:t>Почему подростки употребляют наркотики?</w:t>
      </w:r>
    </w:p>
    <w:p w:rsidR="00A453CF" w:rsidRDefault="00A453CF" w:rsidP="00A45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любопытства</w:t>
      </w:r>
    </w:p>
    <w:p w:rsidR="00A453CF" w:rsidRDefault="00A453CF" w:rsidP="00A45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почувствовать себя взрослыми</w:t>
      </w:r>
    </w:p>
    <w:p w:rsidR="00A453CF" w:rsidRDefault="00A453CF" w:rsidP="00A45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уйти от проблем</w:t>
      </w:r>
    </w:p>
    <w:p w:rsidR="00A453CF" w:rsidRDefault="00A453CF" w:rsidP="00A45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одиночество</w:t>
      </w:r>
    </w:p>
    <w:p w:rsidR="00A453CF" w:rsidRDefault="00A453CF" w:rsidP="00A45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-скука</w:t>
      </w:r>
    </w:p>
    <w:p w:rsidR="00EC6861" w:rsidRDefault="00EC6861" w:rsidP="00EC68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компанию»</w:t>
      </w:r>
    </w:p>
    <w:p w:rsidR="00EC6861" w:rsidRDefault="00EC6861" w:rsidP="00A45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взаимопонимания с родителями</w:t>
      </w:r>
    </w:p>
    <w:p w:rsidR="00EC6861" w:rsidRDefault="00EC6861" w:rsidP="00A45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выражение внутреннего протеста</w:t>
      </w:r>
    </w:p>
    <w:p w:rsidR="00EC6861" w:rsidRDefault="00EC6861" w:rsidP="00A45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16C">
        <w:rPr>
          <w:rFonts w:ascii="Times New Roman" w:hAnsi="Times New Roman" w:cs="Times New Roman"/>
          <w:sz w:val="28"/>
          <w:szCs w:val="28"/>
        </w:rPr>
        <w:t>«на слабо»</w:t>
      </w:r>
    </w:p>
    <w:p w:rsidR="0021316C" w:rsidRDefault="0021316C" w:rsidP="00A45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часть времяпрепровождения</w:t>
      </w:r>
    </w:p>
    <w:p w:rsidR="0021316C" w:rsidRDefault="0021316C" w:rsidP="00213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из указанных причин употребления наркотиков нам, взрослым, кажутся смешным. И, тем не менее, детям они кажутся убедительными.</w:t>
      </w:r>
    </w:p>
    <w:p w:rsidR="0021316C" w:rsidRPr="000A60E3" w:rsidRDefault="0021316C" w:rsidP="00213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E3">
        <w:rPr>
          <w:rFonts w:ascii="Times New Roman" w:hAnsi="Times New Roman" w:cs="Times New Roman"/>
          <w:b/>
          <w:sz w:val="28"/>
          <w:szCs w:val="28"/>
        </w:rPr>
        <w:t>Признаки упо</w:t>
      </w:r>
      <w:r w:rsidR="000A60E3" w:rsidRPr="000A60E3">
        <w:rPr>
          <w:rFonts w:ascii="Times New Roman" w:hAnsi="Times New Roman" w:cs="Times New Roman"/>
          <w:b/>
          <w:sz w:val="28"/>
          <w:szCs w:val="28"/>
        </w:rPr>
        <w:t>требления ребенком наркотиков</w:t>
      </w:r>
    </w:p>
    <w:p w:rsidR="000A60E3" w:rsidRDefault="000A60E3" w:rsidP="000A60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неожиданные перемены настроения, от радости к унынию, от оживления к заторможенности;</w:t>
      </w:r>
    </w:p>
    <w:p w:rsidR="000A60E3" w:rsidRDefault="000A60E3" w:rsidP="000A60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AD3">
        <w:rPr>
          <w:rFonts w:ascii="Times New Roman" w:hAnsi="Times New Roman" w:cs="Times New Roman"/>
          <w:sz w:val="28"/>
          <w:szCs w:val="28"/>
        </w:rPr>
        <w:t>потеря интереса к прежним увлечениям;</w:t>
      </w:r>
    </w:p>
    <w:p w:rsidR="00086AD3" w:rsidRDefault="00086AD3" w:rsidP="000A60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самоизоляция в семье: ребенок начинает избегать родителей, не участвует в семейных делах;</w:t>
      </w:r>
    </w:p>
    <w:p w:rsidR="00086AD3" w:rsidRDefault="00086AD3" w:rsidP="000A60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успеваемости, участившиеся прогулы занятий;</w:t>
      </w:r>
    </w:p>
    <w:p w:rsidR="00086AD3" w:rsidRDefault="00086AD3" w:rsidP="000A60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кражи из дома и вне дома, частые просьбы денег у родственников;</w:t>
      </w:r>
    </w:p>
    <w:p w:rsidR="00086AD3" w:rsidRDefault="00086AD3" w:rsidP="000A60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скрытность и лживость;</w:t>
      </w:r>
    </w:p>
    <w:p w:rsidR="00086AD3" w:rsidRDefault="00086AD3" w:rsidP="000A60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неряшливость: подросток не заботится о гигиене и смене одежды, предпочитает носить одежду с длинными рукавами в любую погоду;</w:t>
      </w:r>
    </w:p>
    <w:p w:rsidR="00086AD3" w:rsidRDefault="00086AD3" w:rsidP="000A60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прежних друзей;</w:t>
      </w:r>
    </w:p>
    <w:p w:rsidR="00086AD3" w:rsidRDefault="00086AD3" w:rsidP="000A60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ухудшение памяти, рассеянность, неспособность мыслить критически;</w:t>
      </w:r>
    </w:p>
    <w:p w:rsidR="00086AD3" w:rsidRDefault="00086AD3" w:rsidP="00086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аппетита или, наоборот, приступы «волчьего аппетита;</w:t>
      </w:r>
    </w:p>
    <w:p w:rsidR="00086AD3" w:rsidRDefault="00086AD3" w:rsidP="00086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чрезмерно расширенные или суженные зрачки;</w:t>
      </w:r>
    </w:p>
    <w:p w:rsidR="00086AD3" w:rsidRDefault="00086AD3" w:rsidP="00086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нехарактерные приступы сонливости или бессонницы;</w:t>
      </w:r>
    </w:p>
    <w:p w:rsidR="00086AD3" w:rsidRDefault="00086AD3" w:rsidP="00086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повышенная утомляемость, сменяющаяся необъяснимой энергичностью;</w:t>
      </w:r>
    </w:p>
    <w:p w:rsidR="00086AD3" w:rsidRDefault="00886382" w:rsidP="00086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коричневый налет на языке;</w:t>
      </w:r>
    </w:p>
    <w:p w:rsidR="00886382" w:rsidRDefault="00886382" w:rsidP="00086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синяки, порезы, ожоги от сигарет, следы уколов в  районах вен на руках;</w:t>
      </w:r>
    </w:p>
    <w:p w:rsidR="00886382" w:rsidRDefault="00886382" w:rsidP="00086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бледность, дряблость, землистый цвет кожи;</w:t>
      </w:r>
    </w:p>
    <w:p w:rsidR="00886382" w:rsidRDefault="00886382" w:rsidP="008863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необычные запахи, пятна или следы крови на одежде.</w:t>
      </w:r>
    </w:p>
    <w:p w:rsidR="00886382" w:rsidRDefault="00886382" w:rsidP="0088638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Остановитесь и подумайте: что Вы можете сделать, чтобы как можно лучше помочь ребенку? Продумайте все. Не теряйте голову, сделать можно многое.</w:t>
      </w:r>
    </w:p>
    <w:p w:rsidR="00886382" w:rsidRPr="00432731" w:rsidRDefault="00886382" w:rsidP="00886382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731">
        <w:rPr>
          <w:rFonts w:ascii="Times New Roman" w:hAnsi="Times New Roman" w:cs="Times New Roman"/>
          <w:b/>
          <w:sz w:val="28"/>
          <w:szCs w:val="28"/>
        </w:rPr>
        <w:t>1. Поговорите с ребенком</w:t>
      </w:r>
    </w:p>
    <w:p w:rsidR="00886382" w:rsidRDefault="00886382" w:rsidP="0088638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испытать сильные отрицательные эмоции</w:t>
      </w:r>
      <w:r w:rsidR="00432731">
        <w:rPr>
          <w:rFonts w:ascii="Times New Roman" w:hAnsi="Times New Roman" w:cs="Times New Roman"/>
          <w:sz w:val="28"/>
          <w:szCs w:val="28"/>
        </w:rPr>
        <w:t>. Не начинайте разговор, не справившись с ними</w:t>
      </w:r>
      <w:proofErr w:type="gramStart"/>
      <w:r w:rsidR="004327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2731">
        <w:rPr>
          <w:rFonts w:ascii="Times New Roman" w:hAnsi="Times New Roman" w:cs="Times New Roman"/>
          <w:sz w:val="28"/>
          <w:szCs w:val="28"/>
        </w:rPr>
        <w:t xml:space="preserve"> Угрозы  и упреки заставят ребенка закрыться</w:t>
      </w:r>
      <w:proofErr w:type="gramStart"/>
      <w:r w:rsidR="004327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2731">
        <w:rPr>
          <w:rFonts w:ascii="Times New Roman" w:hAnsi="Times New Roman" w:cs="Times New Roman"/>
          <w:sz w:val="28"/>
          <w:szCs w:val="28"/>
        </w:rPr>
        <w:t xml:space="preserve"> Вам же для оказания помощи необходимо сохранение доверия</w:t>
      </w:r>
      <w:proofErr w:type="gramStart"/>
      <w:r w:rsidR="004327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2731">
        <w:rPr>
          <w:rFonts w:ascii="Times New Roman" w:hAnsi="Times New Roman" w:cs="Times New Roman"/>
          <w:sz w:val="28"/>
          <w:szCs w:val="28"/>
        </w:rPr>
        <w:t xml:space="preserve"> Говорите о своих чувствах к ребенку – что вы желаете уберечь его от опасности, поддержать.</w:t>
      </w:r>
    </w:p>
    <w:p w:rsidR="00A465D8" w:rsidRPr="009E186E" w:rsidRDefault="00A465D8" w:rsidP="00886382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86E">
        <w:rPr>
          <w:rFonts w:ascii="Times New Roman" w:hAnsi="Times New Roman" w:cs="Times New Roman"/>
          <w:b/>
          <w:sz w:val="28"/>
          <w:szCs w:val="28"/>
        </w:rPr>
        <w:lastRenderedPageBreak/>
        <w:t>2. Обеспечьте поддержку</w:t>
      </w:r>
    </w:p>
    <w:p w:rsidR="00A465D8" w:rsidRDefault="00A465D8" w:rsidP="0088638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поддержка жизненно необходима ребенку  в любых обстоятельствах. Необходимо, уважительно выстраивать отношения и показать, что Вы любите го и заботитесь и нем.</w:t>
      </w:r>
    </w:p>
    <w:p w:rsidR="00A465D8" w:rsidRPr="009E186E" w:rsidRDefault="009E186E" w:rsidP="00886382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86E">
        <w:rPr>
          <w:rFonts w:ascii="Times New Roman" w:hAnsi="Times New Roman" w:cs="Times New Roman"/>
          <w:b/>
          <w:sz w:val="28"/>
          <w:szCs w:val="28"/>
        </w:rPr>
        <w:t>3. Обеспечьте помощь се</w:t>
      </w:r>
      <w:r w:rsidR="00A465D8" w:rsidRPr="009E186E">
        <w:rPr>
          <w:rFonts w:ascii="Times New Roman" w:hAnsi="Times New Roman" w:cs="Times New Roman"/>
          <w:b/>
          <w:sz w:val="28"/>
          <w:szCs w:val="28"/>
        </w:rPr>
        <w:t>бе и ребенку</w:t>
      </w:r>
    </w:p>
    <w:p w:rsidR="009E186E" w:rsidRDefault="009E186E" w:rsidP="0088638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стали бы Вы лечить смертельно опасную болезнь самостоятельно? </w:t>
      </w:r>
      <w:r w:rsidR="005433A3">
        <w:rPr>
          <w:rFonts w:ascii="Times New Roman" w:hAnsi="Times New Roman" w:cs="Times New Roman"/>
          <w:sz w:val="28"/>
          <w:szCs w:val="28"/>
        </w:rPr>
        <w:t xml:space="preserve">Скорее всего, вы бы обратились за помощью к специалисту. Поступайте так, же, когда речь идет о наркотиках. Помните, что для выздоровления необходимо искреннее желание самого подростка освободиться от зависимости. Любовь и поддержка близких поможет ребенку обрести это желание и сохранить долгий период нелегкой борьбы с болезнью. Существуют различные организации, которые могут помочь Вам. </w:t>
      </w:r>
    </w:p>
    <w:p w:rsidR="005433A3" w:rsidRDefault="005433A3" w:rsidP="00543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A3">
        <w:rPr>
          <w:rFonts w:ascii="Times New Roman" w:hAnsi="Times New Roman" w:cs="Times New Roman"/>
          <w:b/>
          <w:sz w:val="28"/>
          <w:szCs w:val="28"/>
        </w:rPr>
        <w:t>Чего не делать</w:t>
      </w:r>
    </w:p>
    <w:p w:rsidR="005433A3" w:rsidRPr="005433A3" w:rsidRDefault="005433A3" w:rsidP="005433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33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33A3">
        <w:rPr>
          <w:rFonts w:ascii="Times New Roman" w:hAnsi="Times New Roman" w:cs="Times New Roman"/>
          <w:sz w:val="28"/>
          <w:szCs w:val="28"/>
        </w:rPr>
        <w:t>Не издевайтесь над ребенком  - издевки не нравятся никому.</w:t>
      </w:r>
    </w:p>
    <w:p w:rsidR="005433A3" w:rsidRPr="005433A3" w:rsidRDefault="005433A3" w:rsidP="0054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3A3">
        <w:rPr>
          <w:rFonts w:ascii="Times New Roman" w:hAnsi="Times New Roman" w:cs="Times New Roman"/>
          <w:sz w:val="28"/>
          <w:szCs w:val="28"/>
        </w:rPr>
        <w:t>- Не читайте нотаций – вспомните, как Вы сами их воспринимаете</w:t>
      </w:r>
    </w:p>
    <w:p w:rsidR="005433A3" w:rsidRPr="005433A3" w:rsidRDefault="005433A3" w:rsidP="0054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3A3">
        <w:rPr>
          <w:rFonts w:ascii="Times New Roman" w:hAnsi="Times New Roman" w:cs="Times New Roman"/>
          <w:sz w:val="28"/>
          <w:szCs w:val="28"/>
        </w:rPr>
        <w:t>- Не поучайте – «святость» не помогает ребенку, которому нужна помощь</w:t>
      </w:r>
    </w:p>
    <w:p w:rsidR="005433A3" w:rsidRDefault="005433A3" w:rsidP="0054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3A3">
        <w:rPr>
          <w:rFonts w:ascii="Times New Roman" w:hAnsi="Times New Roman" w:cs="Times New Roman"/>
          <w:sz w:val="28"/>
          <w:szCs w:val="28"/>
        </w:rPr>
        <w:t>- Не пытайтесь запугать ребенка страшными историями – это не помогает</w:t>
      </w:r>
    </w:p>
    <w:p w:rsidR="005433A3" w:rsidRDefault="005433A3" w:rsidP="0054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33A3" w:rsidRDefault="005433A3" w:rsidP="0054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33A3" w:rsidRPr="005433A3" w:rsidRDefault="005433A3" w:rsidP="005433A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A3">
        <w:rPr>
          <w:rFonts w:ascii="Times New Roman" w:hAnsi="Times New Roman" w:cs="Times New Roman"/>
          <w:b/>
          <w:sz w:val="28"/>
          <w:szCs w:val="28"/>
        </w:rPr>
        <w:t>Помогите Вашему ребенку уберечься от употребления наркотиков.</w:t>
      </w:r>
    </w:p>
    <w:p w:rsidR="00886382" w:rsidRPr="005433A3" w:rsidRDefault="00886382" w:rsidP="00886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AD3" w:rsidRPr="000A60E3" w:rsidRDefault="00086AD3" w:rsidP="00086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E80" w:rsidRDefault="00990E80" w:rsidP="00990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E80" w:rsidRPr="00990E80" w:rsidRDefault="00990E80" w:rsidP="00990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90E80" w:rsidRPr="0099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39D"/>
    <w:multiLevelType w:val="hybridMultilevel"/>
    <w:tmpl w:val="1440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80"/>
    <w:rsid w:val="00086AD3"/>
    <w:rsid w:val="000A60E3"/>
    <w:rsid w:val="0021316C"/>
    <w:rsid w:val="00432731"/>
    <w:rsid w:val="005433A3"/>
    <w:rsid w:val="00886382"/>
    <w:rsid w:val="00990E80"/>
    <w:rsid w:val="009E186E"/>
    <w:rsid w:val="00A453CF"/>
    <w:rsid w:val="00A465D8"/>
    <w:rsid w:val="00EC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2021-05-18T05:50:00Z</dcterms:created>
  <dcterms:modified xsi:type="dcterms:W3CDTF">2021-05-18T08:36:00Z</dcterms:modified>
</cp:coreProperties>
</file>