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DF" w:rsidRDefault="00EE14DF" w:rsidP="00EE1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EE14DF" w:rsidRDefault="00EE14DF" w:rsidP="00EE1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EE14DF" w:rsidRDefault="00EE14DF" w:rsidP="00EE1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EE14DF" w:rsidRDefault="00EE14DF" w:rsidP="00EE1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Красноуральская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школа, реализующая</w:t>
      </w:r>
    </w:p>
    <w:p w:rsidR="00EE14DF" w:rsidRDefault="00EE14DF" w:rsidP="00EE1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адаптированные основные общеобразовательные программы</w:t>
      </w:r>
    </w:p>
    <w:p w:rsidR="00EE14DF" w:rsidRDefault="00EE14DF" w:rsidP="00EE1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14DF" w:rsidRDefault="00EE14DF" w:rsidP="00EE1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14DF" w:rsidRPr="00B56C6F" w:rsidRDefault="00EE14DF" w:rsidP="00EE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4DF" w:rsidRPr="00B56C6F" w:rsidRDefault="00EE14DF" w:rsidP="00EE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4DF" w:rsidRPr="00B56C6F" w:rsidRDefault="00EE14DF" w:rsidP="00EE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4DF" w:rsidRDefault="00EE14DF" w:rsidP="00EE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4DF" w:rsidRDefault="00EE14DF" w:rsidP="00EE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4DF" w:rsidRDefault="00EE14DF" w:rsidP="00EE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4DF" w:rsidRDefault="00EE14DF" w:rsidP="00EE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4DF" w:rsidRDefault="00EE14DF" w:rsidP="00EE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4DF" w:rsidRPr="00B56C6F" w:rsidRDefault="00EE14DF" w:rsidP="00EE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4DF" w:rsidRPr="00B56C6F" w:rsidRDefault="00EE14DF" w:rsidP="00EE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4DF" w:rsidRPr="00B56C6F" w:rsidRDefault="00EE14DF" w:rsidP="00EE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C6F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EE14DF" w:rsidRPr="00B56C6F" w:rsidRDefault="00EE14DF" w:rsidP="00EE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4DF" w:rsidRPr="00B56C6F" w:rsidRDefault="00EE14DF" w:rsidP="00EE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C6F">
        <w:rPr>
          <w:rFonts w:ascii="Times New Roman" w:hAnsi="Times New Roman" w:cs="Times New Roman"/>
          <w:sz w:val="28"/>
          <w:szCs w:val="28"/>
        </w:rPr>
        <w:t>Учебный предмет «РУССКИЙ ЯЗЫК»</w:t>
      </w:r>
    </w:p>
    <w:p w:rsidR="00EE14DF" w:rsidRPr="00B56C6F" w:rsidRDefault="00EE14DF" w:rsidP="00EE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C6F">
        <w:rPr>
          <w:rFonts w:ascii="Times New Roman" w:hAnsi="Times New Roman" w:cs="Times New Roman"/>
          <w:sz w:val="28"/>
          <w:szCs w:val="28"/>
        </w:rPr>
        <w:t>Тема урока: «</w:t>
      </w:r>
      <w:r>
        <w:rPr>
          <w:rFonts w:ascii="Times New Roman" w:hAnsi="Times New Roman" w:cs="Times New Roman"/>
          <w:sz w:val="28"/>
          <w:szCs w:val="28"/>
        </w:rPr>
        <w:t xml:space="preserve">Написание ЖИ-ШИ, </w:t>
      </w:r>
      <w:proofErr w:type="gramStart"/>
      <w:r>
        <w:rPr>
          <w:rFonts w:ascii="Times New Roman" w:hAnsi="Times New Roman" w:cs="Times New Roman"/>
          <w:sz w:val="28"/>
          <w:szCs w:val="28"/>
        </w:rPr>
        <w:t>ЧА-ЩА</w:t>
      </w:r>
      <w:proofErr w:type="gramEnd"/>
      <w:r>
        <w:rPr>
          <w:rFonts w:ascii="Times New Roman" w:hAnsi="Times New Roman" w:cs="Times New Roman"/>
          <w:sz w:val="28"/>
          <w:szCs w:val="28"/>
        </w:rPr>
        <w:t>, ЧУ-ЩУ</w:t>
      </w:r>
      <w:r w:rsidRPr="00B56C6F">
        <w:rPr>
          <w:rFonts w:ascii="Times New Roman" w:hAnsi="Times New Roman" w:cs="Times New Roman"/>
          <w:sz w:val="28"/>
          <w:szCs w:val="28"/>
        </w:rPr>
        <w:t>»</w:t>
      </w:r>
    </w:p>
    <w:p w:rsidR="00EE14DF" w:rsidRPr="00B56C6F" w:rsidRDefault="00EE14DF" w:rsidP="00EE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6C6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E14DF" w:rsidRPr="00B56C6F" w:rsidRDefault="00EE14DF" w:rsidP="00EE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4DF" w:rsidRDefault="00EE14DF" w:rsidP="00EE14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4DF" w:rsidRDefault="00EE14DF" w:rsidP="00EE14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4DF" w:rsidRDefault="00EE14DF" w:rsidP="00EE14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4DF" w:rsidRDefault="00EE14DF" w:rsidP="00EE14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4DF" w:rsidRDefault="00EE14DF" w:rsidP="00EE14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4DF" w:rsidRDefault="00EE14DF" w:rsidP="00EE14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4DF" w:rsidRDefault="00EE14DF" w:rsidP="00EE14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4DF" w:rsidRDefault="00EE14DF" w:rsidP="00EE14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4DF" w:rsidRDefault="00EE14DF" w:rsidP="00EE14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4DF" w:rsidRDefault="00EE14DF" w:rsidP="00EE14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4DF" w:rsidRDefault="00EE14DF" w:rsidP="00EE1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14DF" w:rsidRDefault="00EE14DF" w:rsidP="00EE14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EE14DF" w:rsidRPr="00B56C6F" w:rsidRDefault="00EE14DF" w:rsidP="00EE14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EE14DF" w:rsidRDefault="00EE14DF" w:rsidP="00EE1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14DF" w:rsidRDefault="00EE14DF" w:rsidP="00EE1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14DF" w:rsidRDefault="00EE14DF" w:rsidP="00EE14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4DF" w:rsidRPr="00B56C6F" w:rsidRDefault="00EE14DF" w:rsidP="00EE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4DF" w:rsidRPr="00B56C6F" w:rsidRDefault="00EE14DF" w:rsidP="00EE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C6F">
        <w:rPr>
          <w:rFonts w:ascii="Times New Roman" w:hAnsi="Times New Roman" w:cs="Times New Roman"/>
          <w:sz w:val="28"/>
          <w:szCs w:val="28"/>
        </w:rPr>
        <w:t>ГО Красноуральск</w:t>
      </w:r>
    </w:p>
    <w:p w:rsidR="00EE14DF" w:rsidRPr="00B951A2" w:rsidRDefault="00EE14DF" w:rsidP="00EE14DF">
      <w:pPr>
        <w:jc w:val="center"/>
        <w:rPr>
          <w:rFonts w:ascii="Times New Roman" w:hAnsi="Times New Roman" w:cs="Times New Roman"/>
          <w:sz w:val="28"/>
          <w:szCs w:val="28"/>
        </w:rPr>
        <w:sectPr w:rsidR="00EE14DF" w:rsidRPr="00B951A2" w:rsidSect="00980A7F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1"/>
        <w:gridCol w:w="2691"/>
        <w:gridCol w:w="10035"/>
      </w:tblGrid>
      <w:tr w:rsidR="00EE14DF" w:rsidRPr="0024145A" w:rsidTr="00EE14DF">
        <w:tc>
          <w:tcPr>
            <w:tcW w:w="5382" w:type="dxa"/>
            <w:gridSpan w:val="2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0035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 (7 </w:t>
            </w: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обучающихся, Вариант 1)</w:t>
            </w:r>
          </w:p>
        </w:tc>
      </w:tr>
      <w:tr w:rsidR="00EE14DF" w:rsidRPr="0024145A" w:rsidTr="00EE14DF">
        <w:tc>
          <w:tcPr>
            <w:tcW w:w="5382" w:type="dxa"/>
            <w:gridSpan w:val="2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0035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E14DF" w:rsidRPr="0024145A" w:rsidTr="00EE14DF">
        <w:tc>
          <w:tcPr>
            <w:tcW w:w="5382" w:type="dxa"/>
            <w:gridSpan w:val="2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035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</w:tr>
      <w:tr w:rsidR="00EE14DF" w:rsidRPr="0024145A" w:rsidTr="00EE14DF">
        <w:tc>
          <w:tcPr>
            <w:tcW w:w="5382" w:type="dxa"/>
            <w:gridSpan w:val="2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035" w:type="dxa"/>
          </w:tcPr>
          <w:p w:rsidR="00EE14DF" w:rsidRPr="00EE14DF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DF">
              <w:rPr>
                <w:rFonts w:ascii="Times New Roman" w:hAnsi="Times New Roman" w:cs="Times New Roman"/>
                <w:sz w:val="24"/>
                <w:szCs w:val="24"/>
              </w:rPr>
              <w:t>«Написание ЖИ-ШИ, Ч</w:t>
            </w:r>
            <w:proofErr w:type="gramStart"/>
            <w:r w:rsidRPr="00EE14D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DF">
              <w:rPr>
                <w:rFonts w:ascii="Times New Roman" w:hAnsi="Times New Roman" w:cs="Times New Roman"/>
                <w:sz w:val="24"/>
                <w:szCs w:val="24"/>
              </w:rPr>
              <w:t>ЩА, ЧУ-ЩУ»</w:t>
            </w:r>
          </w:p>
        </w:tc>
      </w:tr>
      <w:tr w:rsidR="00EE14DF" w:rsidRPr="0024145A" w:rsidTr="00EE14DF">
        <w:tc>
          <w:tcPr>
            <w:tcW w:w="5382" w:type="dxa"/>
            <w:gridSpan w:val="2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0035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Start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</w:t>
            </w:r>
          </w:p>
        </w:tc>
      </w:tr>
      <w:tr w:rsidR="00EE14DF" w:rsidRPr="0024145A" w:rsidTr="00EE14DF">
        <w:tc>
          <w:tcPr>
            <w:tcW w:w="5382" w:type="dxa"/>
            <w:gridSpan w:val="2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0035" w:type="dxa"/>
          </w:tcPr>
          <w:p w:rsidR="00EE14DF" w:rsidRPr="0024145A" w:rsidRDefault="00EE14DF" w:rsidP="0004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тетради, </w:t>
            </w: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снежинки с гласными буквами</w:t>
            </w: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, домики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гласными и согласными буквами, карточки с прописными и строчными буквами</w:t>
            </w:r>
            <w:r w:rsidR="00045622" w:rsidRPr="00EE1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622" w:rsidRPr="00045622">
              <w:rPr>
                <w:rFonts w:ascii="Times New Roman" w:hAnsi="Times New Roman" w:cs="Times New Roman"/>
                <w:szCs w:val="24"/>
              </w:rPr>
              <w:t>ЖИ-ШИ, Ч</w:t>
            </w:r>
            <w:proofErr w:type="gramStart"/>
            <w:r w:rsidR="00045622" w:rsidRPr="00045622">
              <w:rPr>
                <w:rFonts w:ascii="Times New Roman" w:hAnsi="Times New Roman" w:cs="Times New Roman"/>
                <w:szCs w:val="24"/>
              </w:rPr>
              <w:t>А-</w:t>
            </w:r>
            <w:proofErr w:type="gramEnd"/>
            <w:r w:rsidR="00045622" w:rsidRPr="00045622">
              <w:rPr>
                <w:rFonts w:ascii="Times New Roman" w:hAnsi="Times New Roman" w:cs="Times New Roman"/>
                <w:szCs w:val="24"/>
              </w:rPr>
              <w:t xml:space="preserve"> ЩА, ЧУ-ЩУ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Сюжетные и предметные картинки по теме урока</w:t>
            </w:r>
          </w:p>
        </w:tc>
      </w:tr>
      <w:tr w:rsidR="00EE14DF" w:rsidRPr="0024145A" w:rsidTr="00EE14DF">
        <w:tc>
          <w:tcPr>
            <w:tcW w:w="5382" w:type="dxa"/>
            <w:gridSpan w:val="2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Предметные планируемые результаты</w:t>
            </w:r>
          </w:p>
        </w:tc>
        <w:tc>
          <w:tcPr>
            <w:tcW w:w="10035" w:type="dxa"/>
          </w:tcPr>
          <w:p w:rsidR="00045622" w:rsidRPr="00045622" w:rsidRDefault="00045622" w:rsidP="00045622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45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 умениями   писать слова с буквосочетаниями </w:t>
            </w:r>
            <w:proofErr w:type="spellStart"/>
            <w:r w:rsidRPr="00045622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45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045622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45622">
              <w:rPr>
                <w:rFonts w:ascii="Times New Roman" w:eastAsia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045622">
              <w:rPr>
                <w:rFonts w:ascii="Times New Roman" w:eastAsia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045622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045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45622" w:rsidRPr="00045622" w:rsidRDefault="00045622" w:rsidP="00045622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-приводить примеры; </w:t>
            </w:r>
          </w:p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предложения, короткие тексты по заданной теме.</w:t>
            </w:r>
          </w:p>
        </w:tc>
      </w:tr>
      <w:tr w:rsidR="00EE14DF" w:rsidRPr="0024145A" w:rsidTr="00EE14DF">
        <w:tc>
          <w:tcPr>
            <w:tcW w:w="2691" w:type="dxa"/>
            <w:vMerge w:val="restart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  <w:proofErr w:type="gramEnd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 xml:space="preserve"> БУД</w:t>
            </w:r>
          </w:p>
        </w:tc>
        <w:tc>
          <w:tcPr>
            <w:tcW w:w="2691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 xml:space="preserve"> БУД</w:t>
            </w:r>
          </w:p>
        </w:tc>
        <w:tc>
          <w:tcPr>
            <w:tcW w:w="10035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 xml:space="preserve">-называть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различать гласные и согласные звуки, твердые и мягкие согласные</w:t>
            </w: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-дифференцировать </w:t>
            </w: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звуки на слух, находить место звука в слове;</w:t>
            </w:r>
          </w:p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делать обобщения, простейшие выводы в процессе беседы по теме урока;</w:t>
            </w:r>
          </w:p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-писать слова, предложения.</w:t>
            </w:r>
          </w:p>
        </w:tc>
      </w:tr>
      <w:tr w:rsidR="00EE14DF" w:rsidRPr="0024145A" w:rsidTr="00EE14DF">
        <w:tc>
          <w:tcPr>
            <w:tcW w:w="2691" w:type="dxa"/>
            <w:vMerge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Регулируемые</w:t>
            </w:r>
            <w:proofErr w:type="gramEnd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 xml:space="preserve"> БУД</w:t>
            </w:r>
          </w:p>
        </w:tc>
        <w:tc>
          <w:tcPr>
            <w:tcW w:w="10035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-организовывать рабочее место и приготовить </w:t>
            </w:r>
            <w:proofErr w:type="gramStart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принадлеждности</w:t>
            </w:r>
            <w:proofErr w:type="spellEnd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 xml:space="preserve"> к уроку русского языка;</w:t>
            </w:r>
          </w:p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-правильно располагать тетрадь на парте при письме и правильно удерживать ручку и карандаш в руке;</w:t>
            </w:r>
          </w:p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-выполнять задания самостоятельно по алгоритму или с помощью учителя;</w:t>
            </w:r>
          </w:p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-оценивать результаты своей деятельности. Используя предложенные учителем критерии.</w:t>
            </w:r>
          </w:p>
        </w:tc>
      </w:tr>
      <w:tr w:rsidR="00EE14DF" w:rsidRPr="0024145A" w:rsidTr="00EE14DF">
        <w:tc>
          <w:tcPr>
            <w:tcW w:w="2691" w:type="dxa"/>
            <w:vMerge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 xml:space="preserve"> БУД</w:t>
            </w:r>
          </w:p>
        </w:tc>
        <w:tc>
          <w:tcPr>
            <w:tcW w:w="10035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-слушать и понимать инструкцию учителя;</w:t>
            </w:r>
          </w:p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-вступать в контакт с учителем и одноклассниками;</w:t>
            </w:r>
          </w:p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-использовать монологическую речь для ответов на вопросы.</w:t>
            </w:r>
          </w:p>
        </w:tc>
      </w:tr>
      <w:tr w:rsidR="00EE14DF" w:rsidRPr="0024145A" w:rsidTr="00EE14DF">
        <w:tc>
          <w:tcPr>
            <w:tcW w:w="5382" w:type="dxa"/>
            <w:gridSpan w:val="2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Личностные планируемые результаты</w:t>
            </w:r>
          </w:p>
        </w:tc>
        <w:tc>
          <w:tcPr>
            <w:tcW w:w="10035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-осознавать необходимость учиться в школе;</w:t>
            </w:r>
          </w:p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-осознавать необходимость уметь читать и писать;</w:t>
            </w:r>
          </w:p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-применять полученные знания в повседневной жизни.</w:t>
            </w:r>
          </w:p>
        </w:tc>
      </w:tr>
      <w:tr w:rsidR="00EE14DF" w:rsidRPr="0024145A" w:rsidTr="00EE14DF">
        <w:tc>
          <w:tcPr>
            <w:tcW w:w="5382" w:type="dxa"/>
            <w:gridSpan w:val="2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коррекционной работы</w:t>
            </w:r>
          </w:p>
        </w:tc>
        <w:tc>
          <w:tcPr>
            <w:tcW w:w="10035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 xml:space="preserve">-коррекция мыслительной деятельности посредством анализа </w:t>
            </w:r>
            <w:proofErr w:type="spellStart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смылса</w:t>
            </w:r>
            <w:proofErr w:type="spellEnd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 и поговорок;</w:t>
            </w:r>
          </w:p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-коррекция слухового и зрительного восприятия через изучение букв и звуков, выделения звука в начале, в середине и в конце;</w:t>
            </w:r>
          </w:p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-коррекция и развитие зрительного восприятия;</w:t>
            </w:r>
          </w:p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-коррекция общей и мелкой моторики, пространственной ориентировки;</w:t>
            </w:r>
          </w:p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-развитие зрительно-моторной координации, ориентировки на плоскости, на поле листа бумаги;</w:t>
            </w:r>
          </w:p>
          <w:p w:rsidR="00EE14DF" w:rsidRPr="0024145A" w:rsidRDefault="00EE14DF" w:rsidP="00FB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 xml:space="preserve">-коррекция звукопроизношения, развитие связной речи, развитие памяти через проговаривание </w:t>
            </w:r>
            <w:r w:rsidRPr="00241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заучивание </w:t>
            </w:r>
            <w:proofErr w:type="spellStart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14DF" w:rsidRDefault="00EE14DF" w:rsidP="00EE14DF">
      <w:pPr>
        <w:jc w:val="center"/>
      </w:pPr>
    </w:p>
    <w:p w:rsidR="00EE14DF" w:rsidRDefault="00EE14DF" w:rsidP="00EE14DF">
      <w:pPr>
        <w:jc w:val="center"/>
      </w:pPr>
      <w:r>
        <w:br w:type="page"/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812"/>
        <w:gridCol w:w="3251"/>
        <w:gridCol w:w="4233"/>
      </w:tblGrid>
      <w:tr w:rsidR="00EE14DF" w:rsidRPr="0024145A" w:rsidTr="00EE14DF">
        <w:tc>
          <w:tcPr>
            <w:tcW w:w="1980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812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учителя</w:t>
            </w:r>
          </w:p>
        </w:tc>
        <w:tc>
          <w:tcPr>
            <w:tcW w:w="3251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</w:t>
            </w:r>
            <w:proofErr w:type="gramStart"/>
            <w:r w:rsidRPr="0024145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233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145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proofErr w:type="gramEnd"/>
            <w:r w:rsidRPr="00241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</w:t>
            </w:r>
          </w:p>
        </w:tc>
      </w:tr>
      <w:tr w:rsidR="00EE14DF" w:rsidRPr="0024145A" w:rsidTr="00EE14DF">
        <w:tc>
          <w:tcPr>
            <w:tcW w:w="1980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1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</w:tcPr>
          <w:p w:rsidR="00EE14DF" w:rsidRPr="0024145A" w:rsidRDefault="00EE14DF" w:rsidP="00FB2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4DF" w:rsidRPr="0024145A" w:rsidTr="00EE14DF">
        <w:tc>
          <w:tcPr>
            <w:tcW w:w="1980" w:type="dxa"/>
          </w:tcPr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1.Организационный</w:t>
            </w:r>
          </w:p>
          <w:p w:rsidR="00EE14DF" w:rsidRPr="0024145A" w:rsidRDefault="00E839D7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мин)</w:t>
            </w:r>
          </w:p>
        </w:tc>
        <w:tc>
          <w:tcPr>
            <w:tcW w:w="5812" w:type="dxa"/>
          </w:tcPr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приветствует </w:t>
            </w:r>
            <w:proofErr w:type="gramStart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 готовность</w:t>
            </w: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 xml:space="preserve"> к уроку у </w:t>
            </w:r>
            <w:proofErr w:type="gramStart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-нацеливание на урок посредством анализа пословицы «Грамоте учиться – всегда пригодится».</w:t>
            </w: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помогает обучающимся с помощью наводящих вопросов сделать вывод: изучать буквы, правильно их писать и 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(быть грамотным) – полезно.</w:t>
            </w:r>
          </w:p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-демонстрируют готовность к уроку;</w:t>
            </w:r>
          </w:p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-слушают учителя и отвечают на вопросы;</w:t>
            </w:r>
          </w:p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-делают простейшие выводы с помощью учителя посредством анализа пословицы.</w:t>
            </w:r>
          </w:p>
        </w:tc>
        <w:tc>
          <w:tcPr>
            <w:tcW w:w="4233" w:type="dxa"/>
          </w:tcPr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-организовать рабочее место и приготовить учебные принадлежности;</w:t>
            </w:r>
          </w:p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-использовать принятые ритуалы социального взаимодействия с одноклассниками и учителем;</w:t>
            </w:r>
          </w:p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-слушать учителя и выполнять инструкции;</w:t>
            </w:r>
          </w:p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-вступать в контакт;</w:t>
            </w:r>
          </w:p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5A">
              <w:rPr>
                <w:rFonts w:ascii="Times New Roman" w:hAnsi="Times New Roman" w:cs="Times New Roman"/>
                <w:sz w:val="24"/>
                <w:szCs w:val="24"/>
              </w:rPr>
              <w:t>-анализировать и делать выводы.</w:t>
            </w:r>
          </w:p>
        </w:tc>
      </w:tr>
      <w:tr w:rsidR="00EE14DF" w:rsidRPr="0024145A" w:rsidTr="00EE14DF">
        <w:tc>
          <w:tcPr>
            <w:tcW w:w="1980" w:type="dxa"/>
          </w:tcPr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</w:t>
            </w:r>
          </w:p>
          <w:p w:rsidR="00EE14DF" w:rsidRDefault="00E839D7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(4мин)</w:t>
            </w: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*дыхательная и</w:t>
            </w:r>
          </w:p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гимнастика</w:t>
            </w:r>
          </w:p>
        </w:tc>
        <w:tc>
          <w:tcPr>
            <w:tcW w:w="5812" w:type="dxa"/>
          </w:tcPr>
          <w:p w:rsidR="00EE14DF" w:rsidRPr="00FC29CF" w:rsidRDefault="00EE14DF" w:rsidP="00FB2F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-учитель демонстрирует карточку, на которой написаны группа </w:t>
            </w:r>
            <w:r w:rsidR="00FC29CF">
              <w:rPr>
                <w:rFonts w:ascii="Times New Roman" w:hAnsi="Times New Roman" w:cs="Times New Roman"/>
                <w:sz w:val="24"/>
                <w:szCs w:val="24"/>
              </w:rPr>
              <w:t xml:space="preserve">гласных </w:t>
            </w:r>
            <w:r w:rsidR="00FC29CF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FC2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9CF">
              <w:rPr>
                <w:rFonts w:ascii="Times New Roman" w:hAnsi="Times New Roman" w:cs="Times New Roman"/>
                <w:sz w:val="24"/>
                <w:szCs w:val="24"/>
              </w:rPr>
              <w:t xml:space="preserve">шипящих </w:t>
            </w:r>
            <w:r w:rsidR="00FC29CF" w:rsidRPr="00FC29CF">
              <w:rPr>
                <w:rFonts w:ascii="Times New Roman" w:hAnsi="Times New Roman" w:cs="Times New Roman"/>
              </w:rPr>
              <w:t>ЖИ-ШИ, Ч</w:t>
            </w:r>
            <w:proofErr w:type="gramStart"/>
            <w:r w:rsidR="00FC29CF" w:rsidRPr="00FC29CF">
              <w:rPr>
                <w:rFonts w:ascii="Times New Roman" w:hAnsi="Times New Roman" w:cs="Times New Roman"/>
              </w:rPr>
              <w:t>А-</w:t>
            </w:r>
            <w:proofErr w:type="gramEnd"/>
            <w:r w:rsidR="00FC29CF" w:rsidRPr="00FC29CF">
              <w:rPr>
                <w:rFonts w:ascii="Times New Roman" w:hAnsi="Times New Roman" w:cs="Times New Roman"/>
              </w:rPr>
              <w:t xml:space="preserve"> ЩА, ЧУ-ЩУ</w:t>
            </w: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-предлагает вспомнить правило, изученное на предыдущем уроке: «</w:t>
            </w:r>
            <w:r w:rsidR="00FC29CF">
              <w:rPr>
                <w:rFonts w:ascii="Times New Roman" w:hAnsi="Times New Roman" w:cs="Times New Roman"/>
                <w:sz w:val="24"/>
                <w:szCs w:val="24"/>
              </w:rPr>
              <w:t xml:space="preserve">ЖИ </w:t>
            </w:r>
            <w:proofErr w:type="gramStart"/>
            <w:r w:rsidR="00FC29CF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="00FC29CF">
              <w:rPr>
                <w:rFonts w:ascii="Times New Roman" w:hAnsi="Times New Roman" w:cs="Times New Roman"/>
                <w:sz w:val="24"/>
                <w:szCs w:val="24"/>
              </w:rPr>
              <w:t>И пиши с буквой и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45622" w:rsidRDefault="00EE14DF" w:rsidP="00045622">
            <w:pPr>
              <w:pStyle w:val="a6"/>
              <w:shd w:val="clear" w:color="auto" w:fill="FFFFFF" w:themeFill="background1"/>
              <w:spacing w:before="0" w:beforeAutospacing="0" w:after="0" w:afterAutospacing="0"/>
            </w:pPr>
            <w:r>
              <w:t xml:space="preserve">-учитель проводит речевую и дыхательную гимнастику: предлагает назвать слоги </w:t>
            </w:r>
          </w:p>
          <w:p w:rsidR="00045622" w:rsidRPr="00045622" w:rsidRDefault="00045622" w:rsidP="00045622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5622">
              <w:rPr>
                <w:color w:val="000000"/>
              </w:rPr>
              <w:t>Я грамотно писать хочу</w:t>
            </w:r>
          </w:p>
          <w:p w:rsidR="00045622" w:rsidRPr="00045622" w:rsidRDefault="00045622" w:rsidP="00045622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сочетания учу</w:t>
            </w:r>
          </w:p>
          <w:p w:rsidR="00045622" w:rsidRPr="00045622" w:rsidRDefault="00045622" w:rsidP="00045622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0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0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Ши, и </w:t>
            </w:r>
            <w:proofErr w:type="spellStart"/>
            <w:proofErr w:type="gramStart"/>
            <w:r w:rsidRPr="000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0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0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Ща</w:t>
            </w:r>
          </w:p>
          <w:p w:rsidR="00045622" w:rsidRPr="00045622" w:rsidRDefault="00045622" w:rsidP="00045622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 и </w:t>
            </w:r>
            <w:proofErr w:type="spellStart"/>
            <w:r w:rsidRPr="000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0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0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</w:p>
          <w:p w:rsidR="00045622" w:rsidRPr="00045622" w:rsidRDefault="00045622" w:rsidP="00045622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Тогда всё будет без проблем.</w:t>
            </w:r>
          </w:p>
          <w:p w:rsidR="00EE14DF" w:rsidRPr="0024145A" w:rsidRDefault="00EE14DF" w:rsidP="0004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-учитель задаёт наводящие вопросы, помогая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сформулировать тему урока: </w:t>
            </w:r>
            <w:r w:rsidRPr="0004562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="00045622" w:rsidRPr="00045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Правописание гласных после шипящих в сочетаниях ЖИ-ШИ, </w:t>
            </w:r>
            <w:proofErr w:type="gramStart"/>
            <w:r w:rsidR="00045622" w:rsidRPr="00045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ЧА-ЩА</w:t>
            </w:r>
            <w:proofErr w:type="gramEnd"/>
            <w:r w:rsidR="00045622" w:rsidRPr="000456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, ЧУ-ЩУ.</w:t>
            </w:r>
            <w:r w:rsidRPr="0004562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».</w:t>
            </w:r>
          </w:p>
        </w:tc>
        <w:tc>
          <w:tcPr>
            <w:tcW w:w="3251" w:type="dxa"/>
          </w:tcPr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-отвечают на вопросы учителя, повторяют изученное правило;</w:t>
            </w: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-произносят слоги звуки, соблюдая правила артикуляции;</w:t>
            </w: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-быстро произносят слоги на выдохе;</w:t>
            </w:r>
          </w:p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помощью учителя выясняют тему урока</w:t>
            </w:r>
          </w:p>
        </w:tc>
        <w:tc>
          <w:tcPr>
            <w:tcW w:w="4233" w:type="dxa"/>
          </w:tcPr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-воспринимать и выполнять инструкции;</w:t>
            </w: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-вступать в контакт с учителем и одноклассниками;</w:t>
            </w: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-использовать речь для ответов на вопросы;</w:t>
            </w: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-делать простейшие выводы;</w:t>
            </w:r>
          </w:p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-называть звуки, проговаривать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4DF" w:rsidRPr="0024145A" w:rsidTr="00EE14DF">
        <w:tc>
          <w:tcPr>
            <w:tcW w:w="1980" w:type="dxa"/>
          </w:tcPr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Основной этап</w:t>
            </w:r>
          </w:p>
          <w:p w:rsidR="00EE14DF" w:rsidRDefault="00E839D7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*минутка чистописания</w:t>
            </w:r>
          </w:p>
        </w:tc>
        <w:tc>
          <w:tcPr>
            <w:tcW w:w="5812" w:type="dxa"/>
          </w:tcPr>
          <w:p w:rsidR="00EE14DF" w:rsidRPr="000C4C04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04">
              <w:rPr>
                <w:rFonts w:ascii="Times New Roman" w:hAnsi="Times New Roman" w:cs="Times New Roman"/>
                <w:sz w:val="24"/>
                <w:szCs w:val="24"/>
              </w:rPr>
              <w:t>-учитель предлагает открыть тетради и записать сегодняшнюю дату, классная работа;</w:t>
            </w: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04"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слоги </w:t>
            </w:r>
            <w:r w:rsidRPr="000C4C04">
              <w:rPr>
                <w:rFonts w:ascii="Times New Roman" w:hAnsi="Times New Roman" w:cs="Times New Roman"/>
                <w:sz w:val="24"/>
                <w:szCs w:val="24"/>
              </w:rPr>
              <w:t xml:space="preserve">на доске, предлагает прописать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слоги два раза</w:t>
            </w:r>
            <w:r w:rsidRPr="000C4C04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по образцу</w:t>
            </w:r>
            <w:r w:rsidR="0004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622" w:rsidRPr="00045622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="00045622" w:rsidRPr="00045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="00045622" w:rsidRPr="00045622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="00045622" w:rsidRPr="00045622">
              <w:rPr>
                <w:rFonts w:ascii="Times New Roman" w:eastAsia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="00045622" w:rsidRPr="00045622">
              <w:rPr>
                <w:rFonts w:ascii="Times New Roman" w:eastAsia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="00045622" w:rsidRPr="00045622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0C4C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14DF" w:rsidRPr="003712F5" w:rsidRDefault="00EE14DF" w:rsidP="003712F5">
            <w:pPr>
              <w:pStyle w:val="ad"/>
              <w:rPr>
                <w:sz w:val="24"/>
                <w:szCs w:val="24"/>
              </w:rPr>
            </w:pPr>
            <w:r w:rsidRPr="003712F5">
              <w:rPr>
                <w:rFonts w:ascii="Times New Roman" w:hAnsi="Times New Roman" w:cs="Times New Roman"/>
                <w:sz w:val="24"/>
                <w:szCs w:val="24"/>
              </w:rPr>
              <w:t xml:space="preserve">-учитель </w:t>
            </w:r>
            <w:r w:rsidR="003712F5" w:rsidRPr="003712F5">
              <w:rPr>
                <w:rFonts w:ascii="Times New Roman" w:hAnsi="Times New Roman" w:cs="Times New Roman"/>
                <w:sz w:val="24"/>
                <w:szCs w:val="24"/>
              </w:rPr>
              <w:t xml:space="preserve">вывешивает на доску картинки, задача </w:t>
            </w:r>
            <w:r w:rsidR="003712F5" w:rsidRPr="003712F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дете</w:t>
            </w:r>
            <w:r w:rsidR="003712F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й</w:t>
            </w:r>
            <w:r w:rsidR="003712F5" w:rsidRPr="003712F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3712F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записать</w:t>
            </w:r>
            <w:r w:rsidR="003712F5" w:rsidRPr="003712F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слова по рядам. Первый ряд </w:t>
            </w:r>
            <w:r w:rsidR="003712F5" w:rsidRPr="003712F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записывает слова с сочетаниями ЖИ-ШИ. Второй ряд – с сочетаниями </w:t>
            </w:r>
            <w:proofErr w:type="gramStart"/>
            <w:r w:rsidR="003712F5" w:rsidRPr="003712F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ЧА-ЩА</w:t>
            </w:r>
            <w:proofErr w:type="gramEnd"/>
            <w:r w:rsidR="003712F5" w:rsidRPr="003712F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 третий ряд - с сочетаниями ЧУ-ЩУ.</w:t>
            </w:r>
            <w:r w:rsidR="003712F5" w:rsidRPr="0037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2F5">
              <w:rPr>
                <w:rFonts w:ascii="Times New Roman" w:hAnsi="Times New Roman" w:cs="Times New Roman"/>
                <w:sz w:val="24"/>
                <w:szCs w:val="24"/>
              </w:rPr>
              <w:t>(один ученик у доски, остальные самостоятельно)</w:t>
            </w: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-учитель предлагает выполнить дополнительное задание</w:t>
            </w: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</w:t>
            </w:r>
            <w:r w:rsidR="003712F5">
              <w:rPr>
                <w:rFonts w:ascii="Times New Roman" w:hAnsi="Times New Roman" w:cs="Times New Roman"/>
                <w:sz w:val="24"/>
                <w:szCs w:val="24"/>
              </w:rPr>
              <w:t>азделить слова по столбикам (лыжи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712F5">
              <w:rPr>
                <w:rFonts w:ascii="Times New Roman" w:hAnsi="Times New Roman" w:cs="Times New Roman"/>
                <w:sz w:val="24"/>
                <w:szCs w:val="24"/>
              </w:rPr>
              <w:t>тишина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*объяснить свой выбор</w:t>
            </w:r>
          </w:p>
          <w:p w:rsidR="00EE14DF" w:rsidRPr="000C4C04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*проговорить правило</w:t>
            </w:r>
          </w:p>
          <w:p w:rsidR="00EE14DF" w:rsidRPr="000C4C04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EE14DF" w:rsidRPr="000C4C04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-открывать и правильно располагают тетрадь на парте;</w:t>
            </w:r>
          </w:p>
          <w:p w:rsidR="00EE14DF" w:rsidRPr="000C4C04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04">
              <w:rPr>
                <w:rFonts w:ascii="Times New Roman" w:hAnsi="Times New Roman" w:cs="Times New Roman"/>
                <w:sz w:val="24"/>
                <w:szCs w:val="24"/>
              </w:rPr>
              <w:t>-записывают дату;</w:t>
            </w:r>
          </w:p>
          <w:p w:rsidR="00EE14DF" w:rsidRPr="000C4C04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04">
              <w:rPr>
                <w:rFonts w:ascii="Times New Roman" w:hAnsi="Times New Roman" w:cs="Times New Roman"/>
                <w:sz w:val="24"/>
                <w:szCs w:val="24"/>
              </w:rPr>
              <w:t>-повторяют правило написания прописных и строчных букв;</w:t>
            </w: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-выполняют задания по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-работают самостоятельно, взаимопроверка;</w:t>
            </w:r>
          </w:p>
          <w:p w:rsidR="00EE14DF" w:rsidRPr="000C4C04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-определяют слова по столбикам.</w:t>
            </w:r>
          </w:p>
          <w:p w:rsidR="00EE14DF" w:rsidRPr="000C4C04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4DF" w:rsidRPr="000C4C04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EE14DF" w:rsidRPr="000C4C04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-вступать в контакт;</w:t>
            </w:r>
          </w:p>
          <w:p w:rsidR="00EE14DF" w:rsidRPr="000C4C04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04">
              <w:rPr>
                <w:rFonts w:ascii="Times New Roman" w:hAnsi="Times New Roman" w:cs="Times New Roman"/>
                <w:sz w:val="24"/>
                <w:szCs w:val="24"/>
              </w:rPr>
              <w:t>-отвечать на вопросы;</w:t>
            </w:r>
          </w:p>
          <w:p w:rsidR="00EE14DF" w:rsidRPr="000C4C04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04">
              <w:rPr>
                <w:rFonts w:ascii="Times New Roman" w:hAnsi="Times New Roman" w:cs="Times New Roman"/>
                <w:sz w:val="24"/>
                <w:szCs w:val="24"/>
              </w:rPr>
              <w:t>-выполнять инструкции;</w:t>
            </w:r>
          </w:p>
          <w:p w:rsidR="00EE14DF" w:rsidRPr="000C4C04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04">
              <w:rPr>
                <w:rFonts w:ascii="Times New Roman" w:hAnsi="Times New Roman" w:cs="Times New Roman"/>
                <w:sz w:val="24"/>
                <w:szCs w:val="24"/>
              </w:rPr>
              <w:t>-выполнять задания по образцу;</w:t>
            </w:r>
          </w:p>
          <w:p w:rsidR="00EE14DF" w:rsidRPr="000C4C04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04">
              <w:rPr>
                <w:rFonts w:ascii="Times New Roman" w:hAnsi="Times New Roman" w:cs="Times New Roman"/>
                <w:sz w:val="24"/>
                <w:szCs w:val="24"/>
              </w:rPr>
              <w:t>-работать с кассой букв;</w:t>
            </w:r>
          </w:p>
          <w:p w:rsidR="00EE14DF" w:rsidRPr="000C4C04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04">
              <w:rPr>
                <w:rFonts w:ascii="Times New Roman" w:hAnsi="Times New Roman" w:cs="Times New Roman"/>
                <w:sz w:val="24"/>
                <w:szCs w:val="24"/>
              </w:rPr>
              <w:t xml:space="preserve">-активно участвовать в деятельности по предложенному плану и работать в </w:t>
            </w:r>
            <w:r w:rsidRPr="000C4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темпе;</w:t>
            </w:r>
          </w:p>
        </w:tc>
      </w:tr>
      <w:tr w:rsidR="00EE14DF" w:rsidRPr="0024145A" w:rsidTr="00EE14DF">
        <w:tc>
          <w:tcPr>
            <w:tcW w:w="1980" w:type="dxa"/>
          </w:tcPr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4.Физминутка</w:t>
            </w:r>
            <w:r w:rsidR="00E839D7">
              <w:rPr>
                <w:rFonts w:ascii="Times New Roman" w:hAnsi="Times New Roman" w:cs="Times New Roman"/>
                <w:sz w:val="24"/>
                <w:szCs w:val="24"/>
              </w:rPr>
              <w:t xml:space="preserve"> (2 мин).</w:t>
            </w:r>
          </w:p>
        </w:tc>
        <w:tc>
          <w:tcPr>
            <w:tcW w:w="5812" w:type="dxa"/>
          </w:tcPr>
          <w:p w:rsidR="003712F5" w:rsidRPr="003712F5" w:rsidRDefault="003712F5" w:rsidP="003712F5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7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работали отлично</w:t>
            </w:r>
          </w:p>
          <w:p w:rsidR="003712F5" w:rsidRPr="003712F5" w:rsidRDefault="003712F5" w:rsidP="003712F5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7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Отдохнуть не прочь сейчас</w:t>
            </w:r>
          </w:p>
          <w:p w:rsidR="003712F5" w:rsidRPr="003712F5" w:rsidRDefault="003712F5" w:rsidP="003712F5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7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зарядка к нам привычно</w:t>
            </w:r>
          </w:p>
          <w:p w:rsidR="003712F5" w:rsidRPr="003712F5" w:rsidRDefault="003712F5" w:rsidP="003712F5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7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урок приходит в класс</w:t>
            </w:r>
          </w:p>
          <w:p w:rsidR="003712F5" w:rsidRPr="003712F5" w:rsidRDefault="003712F5" w:rsidP="003712F5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7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 руки, выше пятки (на носочки)</w:t>
            </w:r>
          </w:p>
          <w:p w:rsidR="003712F5" w:rsidRPr="003712F5" w:rsidRDefault="003712F5" w:rsidP="003712F5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7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Улыбнитесь веселей</w:t>
            </w:r>
          </w:p>
          <w:p w:rsidR="003712F5" w:rsidRPr="003712F5" w:rsidRDefault="003712F5" w:rsidP="003712F5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7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попрыгаем как зайки</w:t>
            </w:r>
          </w:p>
          <w:p w:rsidR="003712F5" w:rsidRPr="003712F5" w:rsidRDefault="003712F5" w:rsidP="003712F5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7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Сразу станем всех бодрей</w:t>
            </w:r>
          </w:p>
          <w:p w:rsidR="003712F5" w:rsidRPr="003712F5" w:rsidRDefault="003712F5" w:rsidP="003712F5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37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Потянулися</w:t>
            </w:r>
            <w:proofErr w:type="spellEnd"/>
            <w:r w:rsidRPr="0037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вздохнули</w:t>
            </w:r>
          </w:p>
          <w:p w:rsidR="003712F5" w:rsidRPr="003712F5" w:rsidRDefault="003712F5" w:rsidP="003712F5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7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Отдохнули?</w:t>
            </w:r>
          </w:p>
          <w:p w:rsidR="003712F5" w:rsidRPr="003712F5" w:rsidRDefault="003712F5" w:rsidP="003712F5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7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Отдохнули!</w:t>
            </w:r>
          </w:p>
          <w:p w:rsidR="003712F5" w:rsidRPr="003712F5" w:rsidRDefault="003712F5" w:rsidP="003712F5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7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пружинки мы присели</w:t>
            </w:r>
          </w:p>
          <w:p w:rsidR="00EE14DF" w:rsidRPr="003712F5" w:rsidRDefault="003712F5" w:rsidP="003712F5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7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теперь тихонько сели.</w:t>
            </w:r>
          </w:p>
        </w:tc>
        <w:tc>
          <w:tcPr>
            <w:tcW w:w="3251" w:type="dxa"/>
          </w:tcPr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-выполняют разминку вместе с учителем.</w:t>
            </w:r>
          </w:p>
        </w:tc>
        <w:tc>
          <w:tcPr>
            <w:tcW w:w="4233" w:type="dxa"/>
          </w:tcPr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DF" w:rsidRPr="0024145A" w:rsidTr="00EE14DF">
        <w:tc>
          <w:tcPr>
            <w:tcW w:w="1980" w:type="dxa"/>
          </w:tcPr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Закрепление</w:t>
            </w:r>
          </w:p>
          <w:p w:rsidR="00EE14DF" w:rsidRPr="0024145A" w:rsidRDefault="00EE14DF" w:rsidP="00E8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*словарная работа</w:t>
            </w:r>
            <w:r w:rsidR="00E839D7">
              <w:rPr>
                <w:rFonts w:ascii="Times New Roman" w:hAnsi="Times New Roman" w:cs="Times New Roman"/>
                <w:sz w:val="24"/>
                <w:szCs w:val="24"/>
              </w:rPr>
              <w:t xml:space="preserve"> (9 мин)</w:t>
            </w:r>
          </w:p>
        </w:tc>
        <w:tc>
          <w:tcPr>
            <w:tcW w:w="5812" w:type="dxa"/>
          </w:tcPr>
          <w:p w:rsidR="003712F5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-учитель нацеливает обучающихся на словарный диктант, диктует словарные слова: </w:t>
            </w:r>
            <w:r w:rsidR="003712F5">
              <w:rPr>
                <w:rFonts w:ascii="Times New Roman" w:hAnsi="Times New Roman" w:cs="Times New Roman"/>
                <w:sz w:val="24"/>
                <w:szCs w:val="24"/>
              </w:rPr>
              <w:t>жираф, шиповник, чаща, туча, чайник, точка.</w:t>
            </w:r>
            <w:proofErr w:type="gramEnd"/>
          </w:p>
          <w:p w:rsidR="00EE14DF" w:rsidRPr="00AB71B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-учитель предлагает составить предложения с названными словами.</w:t>
            </w:r>
          </w:p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-записывают словарные слова под диктовку;</w:t>
            </w:r>
          </w:p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-составляют предложения  из слов и записывают его в тетрадке.</w:t>
            </w:r>
          </w:p>
        </w:tc>
        <w:tc>
          <w:tcPr>
            <w:tcW w:w="4233" w:type="dxa"/>
          </w:tcPr>
          <w:p w:rsidR="00EE14DF" w:rsidRPr="00AB71B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F">
              <w:rPr>
                <w:rFonts w:ascii="Times New Roman" w:hAnsi="Times New Roman" w:cs="Times New Roman"/>
                <w:sz w:val="24"/>
                <w:szCs w:val="24"/>
              </w:rPr>
              <w:t>-вступать в контакт;</w:t>
            </w:r>
          </w:p>
          <w:p w:rsidR="00EE14DF" w:rsidRPr="00AB71B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F">
              <w:rPr>
                <w:rFonts w:ascii="Times New Roman" w:hAnsi="Times New Roman" w:cs="Times New Roman"/>
                <w:sz w:val="24"/>
                <w:szCs w:val="24"/>
              </w:rPr>
              <w:t>-отвечать на вопросы;</w:t>
            </w:r>
          </w:p>
          <w:p w:rsidR="00EE14DF" w:rsidRPr="00AB71B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F">
              <w:rPr>
                <w:rFonts w:ascii="Times New Roman" w:hAnsi="Times New Roman" w:cs="Times New Roman"/>
                <w:sz w:val="24"/>
                <w:szCs w:val="24"/>
              </w:rPr>
              <w:t>-выполнять инструкции;</w:t>
            </w: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F">
              <w:rPr>
                <w:rFonts w:ascii="Times New Roman" w:hAnsi="Times New Roman" w:cs="Times New Roman"/>
                <w:sz w:val="24"/>
                <w:szCs w:val="24"/>
              </w:rPr>
              <w:t>-выполнять задания по образцу;</w:t>
            </w: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-списывать слова с письменного образца;</w:t>
            </w:r>
          </w:p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простого предложения.</w:t>
            </w:r>
          </w:p>
        </w:tc>
      </w:tr>
      <w:tr w:rsidR="00EE14DF" w:rsidRPr="0024145A" w:rsidTr="006950F0">
        <w:tc>
          <w:tcPr>
            <w:tcW w:w="1980" w:type="dxa"/>
          </w:tcPr>
          <w:p w:rsidR="00EE14DF" w:rsidRPr="0024145A" w:rsidRDefault="00EE14DF" w:rsidP="00E8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Повторение</w:t>
            </w:r>
            <w:r w:rsidR="00E839D7">
              <w:rPr>
                <w:rFonts w:ascii="Times New Roman" w:hAnsi="Times New Roman" w:cs="Times New Roman"/>
                <w:sz w:val="24"/>
                <w:szCs w:val="24"/>
              </w:rPr>
              <w:t xml:space="preserve"> (4 мин)</w:t>
            </w:r>
          </w:p>
        </w:tc>
        <w:tc>
          <w:tcPr>
            <w:tcW w:w="5812" w:type="dxa"/>
            <w:shd w:val="clear" w:color="auto" w:fill="FFFFFF" w:themeFill="background1"/>
          </w:tcPr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-учитель предлагает найти в словарных словах </w:t>
            </w:r>
            <w:r w:rsidR="003712F5">
              <w:rPr>
                <w:rFonts w:ascii="Times New Roman" w:hAnsi="Times New Roman" w:cs="Times New Roman"/>
                <w:sz w:val="24"/>
                <w:szCs w:val="24"/>
              </w:rPr>
              <w:t>орфограмм</w:t>
            </w:r>
            <w:proofErr w:type="gramStart"/>
            <w:r w:rsidR="003712F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37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подчеркнуть их, объяснить какими буквами обозначается </w:t>
            </w:r>
            <w:r w:rsidR="003712F5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</w:t>
            </w:r>
          </w:p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-находят и подчеркивают </w:t>
            </w:r>
            <w:r w:rsidR="003712F5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2F5" w:rsidRDefault="00EE14DF" w:rsidP="0037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какими буквами обозначается </w:t>
            </w:r>
            <w:r w:rsidR="003712F5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</w:t>
            </w:r>
          </w:p>
          <w:p w:rsidR="00E839D7" w:rsidRPr="0024145A" w:rsidRDefault="00E839D7" w:rsidP="00371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-выполнять инструкции учителя.</w:t>
            </w:r>
          </w:p>
        </w:tc>
      </w:tr>
      <w:tr w:rsidR="00E839D7" w:rsidRPr="0024145A" w:rsidTr="006950F0">
        <w:tc>
          <w:tcPr>
            <w:tcW w:w="1980" w:type="dxa"/>
          </w:tcPr>
          <w:p w:rsidR="00E839D7" w:rsidRDefault="00E839D7" w:rsidP="00E8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Итог (2 мин)</w:t>
            </w:r>
          </w:p>
        </w:tc>
        <w:tc>
          <w:tcPr>
            <w:tcW w:w="5812" w:type="dxa"/>
            <w:shd w:val="clear" w:color="auto" w:fill="FFFFFF" w:themeFill="background1"/>
          </w:tcPr>
          <w:p w:rsidR="00E839D7" w:rsidRPr="00E839D7" w:rsidRDefault="00E839D7" w:rsidP="00E839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-Учитель читает четверостишья</w:t>
            </w: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четверостишье</w:t>
            </w:r>
          </w:p>
          <w:p w:rsidR="00E839D7" w:rsidRPr="00E839D7" w:rsidRDefault="00E839D7" w:rsidP="00E839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Чижи, ужи, ежи, стрижи,</w:t>
            </w:r>
          </w:p>
          <w:p w:rsidR="00E839D7" w:rsidRPr="00E839D7" w:rsidRDefault="00E839D7" w:rsidP="00E839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Жирафы, мыши и моржи,</w:t>
            </w:r>
          </w:p>
          <w:p w:rsidR="00E839D7" w:rsidRPr="00E839D7" w:rsidRDefault="00E839D7" w:rsidP="00E839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Шиповник, шины, камыши,</w:t>
            </w:r>
          </w:p>
          <w:p w:rsidR="00E839D7" w:rsidRPr="00E839D7" w:rsidRDefault="00E839D7" w:rsidP="00E839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карандаши.</w:t>
            </w:r>
          </w:p>
          <w:p w:rsidR="00E839D7" w:rsidRPr="00E839D7" w:rsidRDefault="00E839D7" w:rsidP="00E839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Кружить, служить, дружить и жить,</w:t>
            </w:r>
          </w:p>
          <w:p w:rsidR="00E839D7" w:rsidRPr="00E839D7" w:rsidRDefault="00E839D7" w:rsidP="00E839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Спешить, шипеть, смешить и шить.</w:t>
            </w:r>
          </w:p>
          <w:p w:rsidR="00E839D7" w:rsidRPr="00E839D7" w:rsidRDefault="00E839D7" w:rsidP="00E839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сочетанья (ЖИ и ШИ)</w:t>
            </w:r>
          </w:p>
          <w:p w:rsidR="00E839D7" w:rsidRPr="00E839D7" w:rsidRDefault="00E839D7" w:rsidP="00E839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только с буквой (И) пиши.</w:t>
            </w:r>
          </w:p>
          <w:p w:rsidR="00E839D7" w:rsidRPr="00E839D7" w:rsidRDefault="00E839D7" w:rsidP="00E839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839D7" w:rsidRPr="00E839D7" w:rsidRDefault="00E839D7" w:rsidP="00E839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Роща, чаща и свеча,</w:t>
            </w:r>
          </w:p>
          <w:p w:rsidR="00E839D7" w:rsidRPr="00E839D7" w:rsidRDefault="00E839D7" w:rsidP="00E839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Пища, туча, саранча,</w:t>
            </w:r>
          </w:p>
          <w:p w:rsidR="00E839D7" w:rsidRPr="00E839D7" w:rsidRDefault="00E839D7" w:rsidP="00E839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Сочетанья (ЧА и ЩА)</w:t>
            </w:r>
          </w:p>
          <w:p w:rsidR="00E839D7" w:rsidRPr="00E839D7" w:rsidRDefault="00E839D7" w:rsidP="00E839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Пишем только с буквой (А).</w:t>
            </w:r>
          </w:p>
          <w:p w:rsidR="00E839D7" w:rsidRPr="00E839D7" w:rsidRDefault="00E839D7" w:rsidP="00E839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839D7" w:rsidRPr="00E839D7" w:rsidRDefault="00E839D7" w:rsidP="00E839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Чушка, щучка, ухвачу,</w:t>
            </w:r>
          </w:p>
          <w:p w:rsidR="00E839D7" w:rsidRPr="00E839D7" w:rsidRDefault="00E839D7" w:rsidP="00E839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лечу, кричу, свищу,</w:t>
            </w:r>
          </w:p>
          <w:p w:rsidR="00E839D7" w:rsidRPr="00E839D7" w:rsidRDefault="00E839D7" w:rsidP="00E839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Сочетанья (</w:t>
            </w:r>
            <w:proofErr w:type="gramStart"/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ЩУ)</w:t>
            </w:r>
          </w:p>
          <w:p w:rsidR="00E839D7" w:rsidRPr="00E839D7" w:rsidRDefault="00E839D7" w:rsidP="00E839D7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Пишем только с буквой (У)</w:t>
            </w:r>
          </w:p>
          <w:p w:rsidR="00E839D7" w:rsidRDefault="00E839D7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E839D7" w:rsidRDefault="00E839D7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-отвечают на вопросы</w:t>
            </w:r>
          </w:p>
        </w:tc>
        <w:tc>
          <w:tcPr>
            <w:tcW w:w="4233" w:type="dxa"/>
          </w:tcPr>
          <w:p w:rsidR="00E839D7" w:rsidRPr="00AB71BF" w:rsidRDefault="00E839D7" w:rsidP="00E8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F">
              <w:rPr>
                <w:rFonts w:ascii="Times New Roman" w:hAnsi="Times New Roman" w:cs="Times New Roman"/>
                <w:sz w:val="24"/>
                <w:szCs w:val="24"/>
              </w:rPr>
              <w:t>-вступать в контакт;</w:t>
            </w:r>
          </w:p>
          <w:p w:rsidR="00E839D7" w:rsidRDefault="00E839D7" w:rsidP="00E8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1BF">
              <w:rPr>
                <w:rFonts w:ascii="Times New Roman" w:hAnsi="Times New Roman" w:cs="Times New Roman"/>
                <w:sz w:val="24"/>
                <w:szCs w:val="24"/>
              </w:rPr>
              <w:t>-отвечать на вопросы</w:t>
            </w:r>
          </w:p>
        </w:tc>
      </w:tr>
      <w:tr w:rsidR="00EE14DF" w:rsidRPr="0024145A" w:rsidTr="00EE14DF">
        <w:tc>
          <w:tcPr>
            <w:tcW w:w="1980" w:type="dxa"/>
          </w:tcPr>
          <w:p w:rsidR="00EE14DF" w:rsidRPr="0024145A" w:rsidRDefault="00E839D7" w:rsidP="00E8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Рефлексия (5 мин)</w:t>
            </w:r>
          </w:p>
        </w:tc>
        <w:tc>
          <w:tcPr>
            <w:tcW w:w="5812" w:type="dxa"/>
          </w:tcPr>
          <w:p w:rsidR="00E839D7" w:rsidRDefault="00E839D7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9D7" w:rsidRPr="00E839D7" w:rsidRDefault="00E839D7" w:rsidP="00E839D7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задает вопросы: </w:t>
            </w: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уже научился писать такие слова без ошибок?</w:t>
            </w:r>
          </w:p>
          <w:p w:rsidR="00E839D7" w:rsidRPr="00E839D7" w:rsidRDefault="00E839D7" w:rsidP="00E839D7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правила надо знать, чтобы правильно писать слова с этими буквосочетаниями?</w:t>
            </w:r>
          </w:p>
          <w:p w:rsidR="00E839D7" w:rsidRPr="00E839D7" w:rsidRDefault="00E839D7" w:rsidP="00E839D7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83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Оцените свою работу.</w:t>
            </w: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-учитель предлагает обучающимся проанализировать результаты своей деятельности с помощью наводящих вопросов.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ставит оценки  в дневник обучающимся.</w:t>
            </w:r>
          </w:p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-учитель объясняет домашнее задание и записывает вместе с детьми в дневник.</w:t>
            </w:r>
          </w:p>
          <w:p w:rsidR="00EE14DF" w:rsidRPr="0024145A" w:rsidRDefault="003712F5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56 упражнение 3</w:t>
            </w:r>
            <w:r w:rsidR="00EE1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1" w:type="dxa"/>
          </w:tcPr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-анализировать свою деятельность с помощью учителя;</w:t>
            </w:r>
          </w:p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-открывают дневники на нужной странице для выставления оценки и записи домашнего задания.</w:t>
            </w:r>
          </w:p>
        </w:tc>
        <w:tc>
          <w:tcPr>
            <w:tcW w:w="4233" w:type="dxa"/>
          </w:tcPr>
          <w:p w:rsidR="00EE14DF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-анализируют и делают простейшие выводы;</w:t>
            </w:r>
          </w:p>
          <w:p w:rsidR="00EE14DF" w:rsidRPr="0024145A" w:rsidRDefault="00EE14DF" w:rsidP="00FB2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-оценивают результаты своей деятельности, используя предложенные учителем критерии.</w:t>
            </w:r>
          </w:p>
        </w:tc>
      </w:tr>
    </w:tbl>
    <w:p w:rsidR="00EE14DF" w:rsidRDefault="00EE14DF" w:rsidP="00EE14DF">
      <w:pPr>
        <w:spacing w:before="100" w:beforeAutospacing="1" w:after="100" w:afterAutospacing="1" w:line="240" w:lineRule="auto"/>
      </w:pPr>
    </w:p>
    <w:p w:rsidR="009057D4" w:rsidRDefault="00E839D7" w:rsidP="00EE14DF">
      <w:pPr>
        <w:spacing w:before="100" w:beforeAutospacing="1" w:after="100" w:afterAutospacing="1" w:line="240" w:lineRule="auto"/>
      </w:pPr>
      <w:r>
        <w:rPr>
          <w:noProof/>
        </w:rPr>
        <w:lastRenderedPageBreak/>
        <w:drawing>
          <wp:inline distT="0" distB="0" distL="0" distR="0">
            <wp:extent cx="1924050" cy="2276475"/>
            <wp:effectExtent l="0" t="0" r="0" b="9525"/>
            <wp:docPr id="3" name="Рисунок 3" descr="https://risunci.com/wp-content/uploads/2019/01/4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sunci.com/wp-content/uploads/2019/01/4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9" t="10465" r="10681" b="13808"/>
                    <a:stretch/>
                  </pic:blipFill>
                  <pic:spPr bwMode="auto">
                    <a:xfrm>
                      <a:off x="0" y="0"/>
                      <a:ext cx="1924892" cy="227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95550" cy="2400300"/>
            <wp:effectExtent l="0" t="0" r="0" b="0"/>
            <wp:docPr id="4" name="Рисунок 4" descr="https://utoy.ru/pictures/78/6c/%D0%BD411391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toy.ru/pictures/78/6c/%D0%BD411391_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0" t="4409" r="8190" b="7192"/>
                    <a:stretch/>
                  </pic:blipFill>
                  <pic:spPr bwMode="auto">
                    <a:xfrm flipH="1">
                      <a:off x="0" y="0"/>
                      <a:ext cx="24955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81250" cy="2228850"/>
            <wp:effectExtent l="0" t="0" r="0" b="0"/>
            <wp:docPr id="6" name="Рисунок 6" descr="https://catherineasquithgallery.com/uploads/posts/2021-03/1614568445_23-p-mashinki-na-belom-fone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3/1614568445_23-p-mashinki-na-belom-fone-2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137" cy="223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0F0" w:rsidRPr="006950F0">
        <w:drawing>
          <wp:inline distT="0" distB="0" distL="0" distR="0">
            <wp:extent cx="1628775" cy="1843520"/>
            <wp:effectExtent l="0" t="0" r="0" b="4445"/>
            <wp:docPr id="12" name="Рисунок 12" descr="https://www.pngjoy.com/pngm/358/17824928_quiet-keep-quiet-png-transparent-transparent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pngjoy.com/pngm/358/17824928_quiet-keep-quiet-png-transparent-transparent-p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4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0F0" w:rsidRDefault="006950F0" w:rsidP="00EE14DF">
      <w:pPr>
        <w:spacing w:before="100" w:beforeAutospacing="1" w:after="100" w:afterAutospacing="1" w:line="240" w:lineRule="auto"/>
      </w:pPr>
      <w:r>
        <w:rPr>
          <w:noProof/>
        </w:rPr>
        <w:drawing>
          <wp:inline distT="0" distB="0" distL="0" distR="0">
            <wp:extent cx="2422769" cy="1771650"/>
            <wp:effectExtent l="0" t="0" r="0" b="0"/>
            <wp:docPr id="8" name="Рисунок 8" descr="https://i.pinimg.com/originals/91/19/d2/9119d23ea6ffdc8be568af5b4239be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91/19/d2/9119d23ea6ffdc8be568af5b4239be5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616" cy="177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38525" cy="2466975"/>
            <wp:effectExtent l="0" t="0" r="9525" b="9525"/>
            <wp:docPr id="9" name="Рисунок 9" descr="https://sladpomidor.ru/wp-content/uploads/2020/06/%D1%89%D0%B0%D0%B2%D0%B5%D0%BB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ladpomidor.ru/wp-content/uploads/2020/06/%D1%89%D0%B0%D0%B2%D0%B5%D0%BB%D1%8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0" t="16265" r="8000" b="12350"/>
                    <a:stretch/>
                  </pic:blipFill>
                  <pic:spPr bwMode="auto">
                    <a:xfrm>
                      <a:off x="0" y="0"/>
                      <a:ext cx="34385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47900" cy="2286000"/>
            <wp:effectExtent l="0" t="0" r="0" b="0"/>
            <wp:docPr id="10" name="Рисунок 10" descr="https://metallograd22.ru/wp-content/uploads/chto-delayut-iz-chuguna-i-st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tallograd22.ru/wp-content/uploads/chto-delayut-iz-chuguna-i-stal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8" t="8747" r="11475" b="3777"/>
                    <a:stretch/>
                  </pic:blipFill>
                  <pic:spPr bwMode="auto">
                    <a:xfrm>
                      <a:off x="0" y="0"/>
                      <a:ext cx="2247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0F0" w:rsidRDefault="006950F0" w:rsidP="00EE14DF">
      <w:pPr>
        <w:spacing w:before="100" w:beforeAutospacing="1" w:after="100" w:afterAutospacing="1" w:line="240" w:lineRule="auto"/>
      </w:pPr>
      <w:r>
        <w:rPr>
          <w:noProof/>
        </w:rPr>
        <w:lastRenderedPageBreak/>
        <w:drawing>
          <wp:inline distT="0" distB="0" distL="0" distR="0">
            <wp:extent cx="9144000" cy="6858000"/>
            <wp:effectExtent l="0" t="0" r="0" b="0"/>
            <wp:docPr id="11" name="Рисунок 11" descr="https://ds03.infourok.ru/uploads/ex/09ed/00022ccc-47af2dd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3.infourok.ru/uploads/ex/09ed/00022ccc-47af2dd2/img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0F0" w:rsidRPr="006950F0" w:rsidRDefault="006950F0" w:rsidP="006950F0">
      <w:pPr>
        <w:pStyle w:val="ae"/>
        <w:spacing w:line="240" w:lineRule="auto"/>
        <w:rPr>
          <w:color w:val="auto"/>
          <w:sz w:val="180"/>
        </w:rPr>
      </w:pPr>
      <w:r w:rsidRPr="006950F0">
        <w:rPr>
          <w:color w:val="auto"/>
          <w:sz w:val="180"/>
        </w:rPr>
        <w:lastRenderedPageBreak/>
        <w:t>ж</w:t>
      </w:r>
      <w:r w:rsidRPr="006950F0">
        <w:rPr>
          <w:color w:val="FF0000"/>
          <w:sz w:val="180"/>
        </w:rPr>
        <w:t>и</w:t>
      </w:r>
      <w:r w:rsidRPr="006950F0">
        <w:rPr>
          <w:color w:val="auto"/>
          <w:sz w:val="180"/>
        </w:rPr>
        <w:t>раф, ш</w:t>
      </w:r>
      <w:r w:rsidRPr="006950F0">
        <w:rPr>
          <w:color w:val="FF0000"/>
          <w:sz w:val="180"/>
        </w:rPr>
        <w:t>и</w:t>
      </w:r>
      <w:r w:rsidRPr="006950F0">
        <w:rPr>
          <w:color w:val="auto"/>
          <w:sz w:val="180"/>
        </w:rPr>
        <w:t>повник, ч</w:t>
      </w:r>
      <w:r w:rsidRPr="006950F0">
        <w:rPr>
          <w:color w:val="FF0000"/>
          <w:sz w:val="180"/>
        </w:rPr>
        <w:t>а</w:t>
      </w:r>
      <w:r w:rsidRPr="006950F0">
        <w:rPr>
          <w:color w:val="auto"/>
          <w:sz w:val="180"/>
        </w:rPr>
        <w:t>щ</w:t>
      </w:r>
      <w:r w:rsidRPr="006950F0">
        <w:rPr>
          <w:color w:val="FF0000"/>
          <w:sz w:val="180"/>
        </w:rPr>
        <w:t>а</w:t>
      </w:r>
      <w:r w:rsidRPr="006950F0">
        <w:rPr>
          <w:color w:val="auto"/>
          <w:sz w:val="180"/>
        </w:rPr>
        <w:t>, т</w:t>
      </w:r>
      <w:r w:rsidRPr="006950F0">
        <w:rPr>
          <w:color w:val="FF0000"/>
          <w:sz w:val="180"/>
        </w:rPr>
        <w:t>у</w:t>
      </w:r>
      <w:r w:rsidRPr="006950F0">
        <w:rPr>
          <w:color w:val="auto"/>
          <w:sz w:val="180"/>
        </w:rPr>
        <w:t>ч</w:t>
      </w:r>
      <w:r w:rsidRPr="006950F0">
        <w:rPr>
          <w:color w:val="FF0000"/>
          <w:sz w:val="180"/>
        </w:rPr>
        <w:t>а</w:t>
      </w:r>
      <w:r w:rsidRPr="006950F0">
        <w:rPr>
          <w:color w:val="auto"/>
          <w:sz w:val="180"/>
        </w:rPr>
        <w:t>, ч</w:t>
      </w:r>
      <w:r w:rsidRPr="006950F0">
        <w:rPr>
          <w:color w:val="FF0000"/>
          <w:sz w:val="180"/>
        </w:rPr>
        <w:t>а</w:t>
      </w:r>
      <w:r w:rsidRPr="006950F0">
        <w:rPr>
          <w:color w:val="auto"/>
          <w:sz w:val="180"/>
        </w:rPr>
        <w:t>йник, точка.</w:t>
      </w:r>
    </w:p>
    <w:p w:rsidR="006950F0" w:rsidRPr="0000020E" w:rsidRDefault="006950F0" w:rsidP="00EE14DF">
      <w:pPr>
        <w:spacing w:before="100" w:beforeAutospacing="1" w:after="100" w:afterAutospacing="1" w:line="240" w:lineRule="auto"/>
      </w:pPr>
      <w:bookmarkStart w:id="0" w:name="_GoBack"/>
      <w:bookmarkEnd w:id="0"/>
    </w:p>
    <w:sectPr w:rsidR="006950F0" w:rsidRPr="0000020E" w:rsidSect="00EE14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100908"/>
      <w:docPartObj>
        <w:docPartGallery w:val="Page Numbers (Bottom of Page)"/>
        <w:docPartUnique/>
      </w:docPartObj>
    </w:sdtPr>
    <w:sdtContent>
      <w:p w:rsidR="00EE14DF" w:rsidRDefault="00EE14D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849">
          <w:rPr>
            <w:noProof/>
          </w:rPr>
          <w:t>9</w:t>
        </w:r>
        <w:r>
          <w:fldChar w:fldCharType="end"/>
        </w:r>
      </w:p>
    </w:sdtContent>
  </w:sdt>
  <w:p w:rsidR="00EE14DF" w:rsidRDefault="00EE14DF">
    <w:pPr>
      <w:pStyle w:val="a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447CE"/>
    <w:multiLevelType w:val="multilevel"/>
    <w:tmpl w:val="CC26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E5157"/>
    <w:multiLevelType w:val="hybridMultilevel"/>
    <w:tmpl w:val="46B4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3107"/>
    <w:multiLevelType w:val="hybridMultilevel"/>
    <w:tmpl w:val="46B4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87113"/>
    <w:multiLevelType w:val="multilevel"/>
    <w:tmpl w:val="5A643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B3"/>
    <w:rsid w:val="0000020E"/>
    <w:rsid w:val="00045622"/>
    <w:rsid w:val="00080849"/>
    <w:rsid w:val="000C61D6"/>
    <w:rsid w:val="001A40F0"/>
    <w:rsid w:val="001B43C2"/>
    <w:rsid w:val="00214800"/>
    <w:rsid w:val="002348F6"/>
    <w:rsid w:val="00254FFF"/>
    <w:rsid w:val="002D4CA2"/>
    <w:rsid w:val="002F5371"/>
    <w:rsid w:val="00303FB8"/>
    <w:rsid w:val="00323CAB"/>
    <w:rsid w:val="003712F5"/>
    <w:rsid w:val="00374A4D"/>
    <w:rsid w:val="003B19C9"/>
    <w:rsid w:val="00435B98"/>
    <w:rsid w:val="00435CD3"/>
    <w:rsid w:val="004C6F17"/>
    <w:rsid w:val="00603A1E"/>
    <w:rsid w:val="006950F0"/>
    <w:rsid w:val="006C4AC7"/>
    <w:rsid w:val="007664B3"/>
    <w:rsid w:val="007C4A87"/>
    <w:rsid w:val="00824152"/>
    <w:rsid w:val="009057D4"/>
    <w:rsid w:val="00A3720C"/>
    <w:rsid w:val="00A5407B"/>
    <w:rsid w:val="00B35202"/>
    <w:rsid w:val="00B51BDA"/>
    <w:rsid w:val="00B82060"/>
    <w:rsid w:val="00BC097B"/>
    <w:rsid w:val="00C31FF2"/>
    <w:rsid w:val="00C923DC"/>
    <w:rsid w:val="00CC0B00"/>
    <w:rsid w:val="00E53A95"/>
    <w:rsid w:val="00E839D7"/>
    <w:rsid w:val="00ED1A89"/>
    <w:rsid w:val="00EE14DF"/>
    <w:rsid w:val="00FC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0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0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7C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ranslate-text">
    <w:name w:val="translate-text"/>
    <w:basedOn w:val="a0"/>
    <w:rsid w:val="003B19C9"/>
  </w:style>
  <w:style w:type="character" w:styleId="a7">
    <w:name w:val="Hyperlink"/>
    <w:basedOn w:val="a0"/>
    <w:uiPriority w:val="99"/>
    <w:unhideWhenUsed/>
    <w:rsid w:val="003B19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39"/>
    <w:rsid w:val="00B3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A372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372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EE14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E14DF"/>
    <w:rPr>
      <w:rFonts w:eastAsiaTheme="minorHAnsi"/>
      <w:lang w:eastAsia="en-US"/>
    </w:rPr>
  </w:style>
  <w:style w:type="paragraph" w:customStyle="1" w:styleId="c0">
    <w:name w:val="c0"/>
    <w:basedOn w:val="a"/>
    <w:rsid w:val="00EE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E14DF"/>
  </w:style>
  <w:style w:type="paragraph" w:customStyle="1" w:styleId="c7">
    <w:name w:val="c7"/>
    <w:basedOn w:val="a"/>
    <w:rsid w:val="00EE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E14DF"/>
  </w:style>
  <w:style w:type="paragraph" w:styleId="ad">
    <w:name w:val="No Spacing"/>
    <w:uiPriority w:val="1"/>
    <w:qFormat/>
    <w:rsid w:val="003712F5"/>
    <w:pPr>
      <w:spacing w:after="0" w:line="240" w:lineRule="auto"/>
    </w:pPr>
  </w:style>
  <w:style w:type="paragraph" w:styleId="ae">
    <w:name w:val="Subtitle"/>
    <w:basedOn w:val="a"/>
    <w:next w:val="a"/>
    <w:link w:val="af"/>
    <w:uiPriority w:val="11"/>
    <w:qFormat/>
    <w:rsid w:val="00695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95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0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0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7C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ranslate-text">
    <w:name w:val="translate-text"/>
    <w:basedOn w:val="a0"/>
    <w:rsid w:val="003B19C9"/>
  </w:style>
  <w:style w:type="character" w:styleId="a7">
    <w:name w:val="Hyperlink"/>
    <w:basedOn w:val="a0"/>
    <w:uiPriority w:val="99"/>
    <w:unhideWhenUsed/>
    <w:rsid w:val="003B19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39"/>
    <w:rsid w:val="00B3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A372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372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EE14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E14DF"/>
    <w:rPr>
      <w:rFonts w:eastAsiaTheme="minorHAnsi"/>
      <w:lang w:eastAsia="en-US"/>
    </w:rPr>
  </w:style>
  <w:style w:type="paragraph" w:customStyle="1" w:styleId="c0">
    <w:name w:val="c0"/>
    <w:basedOn w:val="a"/>
    <w:rsid w:val="00EE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E14DF"/>
  </w:style>
  <w:style w:type="paragraph" w:customStyle="1" w:styleId="c7">
    <w:name w:val="c7"/>
    <w:basedOn w:val="a"/>
    <w:rsid w:val="00EE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E14DF"/>
  </w:style>
  <w:style w:type="paragraph" w:styleId="ad">
    <w:name w:val="No Spacing"/>
    <w:uiPriority w:val="1"/>
    <w:qFormat/>
    <w:rsid w:val="003712F5"/>
    <w:pPr>
      <w:spacing w:after="0" w:line="240" w:lineRule="auto"/>
    </w:pPr>
  </w:style>
  <w:style w:type="paragraph" w:styleId="ae">
    <w:name w:val="Subtitle"/>
    <w:basedOn w:val="a"/>
    <w:next w:val="a"/>
    <w:link w:val="af"/>
    <w:uiPriority w:val="11"/>
    <w:qFormat/>
    <w:rsid w:val="00695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95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250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90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8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6382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94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2E84-251D-4D9E-BA4B-F2789819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даша</dc:creator>
  <cp:lastModifiedBy>админ</cp:lastModifiedBy>
  <cp:revision>6</cp:revision>
  <cp:lastPrinted>2021-11-24T17:36:00Z</cp:lastPrinted>
  <dcterms:created xsi:type="dcterms:W3CDTF">2021-11-16T14:24:00Z</dcterms:created>
  <dcterms:modified xsi:type="dcterms:W3CDTF">2021-11-24T17:38:00Z</dcterms:modified>
</cp:coreProperties>
</file>